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BB" w:rsidRDefault="004F3F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35pt;margin-top:-45.2pt;width:555.5pt;height:84.6pt;z-index:-251658752;mso-position-horizontal-relative:text;mso-position-vertical-relative:text;mso-width-relative:page;mso-height-relative:page">
            <v:imagedata r:id="rId4" o:title="KPVK_fejlec_up_b&amp;w"/>
          </v:shape>
        </w:pict>
      </w:r>
    </w:p>
    <w:p w:rsidR="00EC34BB" w:rsidRPr="00EC34BB" w:rsidRDefault="00EC34BB" w:rsidP="00EC34BB"/>
    <w:p w:rsidR="00EC34BB" w:rsidRDefault="00EC34BB" w:rsidP="00EC34BB">
      <w:pPr>
        <w:pStyle w:val="Cmsor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SZAKDOLGOZAT </w:t>
      </w:r>
      <w:r w:rsidRPr="00931382">
        <w:rPr>
          <w:b/>
          <w:sz w:val="24"/>
          <w:szCs w:val="24"/>
        </w:rPr>
        <w:t>TITKOSÍTÁSI KÉRELEM</w:t>
      </w:r>
      <w:bookmarkStart w:id="0" w:name="_GoBack"/>
      <w:bookmarkEnd w:id="0"/>
    </w:p>
    <w:p w:rsidR="00EC34BB" w:rsidRPr="007C1E8F" w:rsidRDefault="00EC34BB" w:rsidP="00EC34BB">
      <w:pPr>
        <w:jc w:val="center"/>
      </w:pPr>
      <w:r>
        <w:t>(a kérelmet a szakdolgozat nyomtatott példányával együtt, de abba nem bekötve kell benyújtani)</w:t>
      </w:r>
    </w:p>
    <w:p w:rsidR="00EC34BB" w:rsidRPr="00931382" w:rsidRDefault="00EC34BB" w:rsidP="00EC34BB">
      <w:pPr>
        <w:spacing w:line="360" w:lineRule="auto"/>
        <w:rPr>
          <w:b/>
          <w:sz w:val="24"/>
          <w:szCs w:val="24"/>
        </w:rPr>
      </w:pPr>
      <w:r w:rsidRPr="00931382">
        <w:rPr>
          <w:b/>
          <w:sz w:val="24"/>
          <w:szCs w:val="24"/>
        </w:rPr>
        <w:t>A hallgató adatai</w:t>
      </w:r>
      <w:r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5"/>
      </w:tblGrid>
      <w:tr w:rsidR="00EC34BB" w:rsidRPr="00931382" w:rsidTr="00BF2976">
        <w:tc>
          <w:tcPr>
            <w:tcW w:w="208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 w:rsidRPr="00931382"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719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208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NEPTUN</w:t>
            </w:r>
            <w:r w:rsidRPr="00931382">
              <w:rPr>
                <w:b/>
                <w:sz w:val="24"/>
                <w:szCs w:val="24"/>
              </w:rPr>
              <w:t xml:space="preserve"> kódja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9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208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 w:rsidRPr="00931382">
              <w:rPr>
                <w:b/>
                <w:sz w:val="24"/>
                <w:szCs w:val="24"/>
              </w:rPr>
              <w:t>Szak</w:t>
            </w:r>
            <w:r>
              <w:rPr>
                <w:b/>
                <w:sz w:val="24"/>
                <w:szCs w:val="24"/>
              </w:rPr>
              <w:t>ja:</w:t>
            </w:r>
          </w:p>
        </w:tc>
        <w:tc>
          <w:tcPr>
            <w:tcW w:w="719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2C1456" w:rsidRPr="00931382" w:rsidTr="00BF2976">
        <w:tc>
          <w:tcPr>
            <w:tcW w:w="2088" w:type="dxa"/>
            <w:vAlign w:val="center"/>
          </w:tcPr>
          <w:p w:rsidR="002C1456" w:rsidRDefault="002C1456" w:rsidP="00BF29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Képzési helye:</w:t>
            </w:r>
          </w:p>
        </w:tc>
        <w:tc>
          <w:tcPr>
            <w:tcW w:w="7198" w:type="dxa"/>
            <w:vAlign w:val="center"/>
          </w:tcPr>
          <w:p w:rsidR="002C1456" w:rsidRPr="00931382" w:rsidRDefault="000B69E3" w:rsidP="00BF297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Szekszárd / Pécs* (*a megfelelő rész aláhúzandó)</w:t>
            </w:r>
          </w:p>
        </w:tc>
      </w:tr>
      <w:tr w:rsidR="00EC34BB" w:rsidRPr="00931382" w:rsidTr="00BF2976">
        <w:tc>
          <w:tcPr>
            <w:tcW w:w="208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Konzulense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9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2088" w:type="dxa"/>
            <w:vAlign w:val="center"/>
          </w:tcPr>
          <w:p w:rsidR="00EC34BB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dolgozat címe:</w:t>
            </w:r>
          </w:p>
          <w:p w:rsidR="00EC34BB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C34BB" w:rsidRDefault="00EC34BB" w:rsidP="00EC34BB">
      <w:pPr>
        <w:jc w:val="center"/>
        <w:rPr>
          <w:sz w:val="24"/>
          <w:szCs w:val="24"/>
        </w:rPr>
      </w:pPr>
    </w:p>
    <w:p w:rsidR="00EC34BB" w:rsidRPr="00931382" w:rsidRDefault="00EC34BB" w:rsidP="00EC34BB">
      <w:pPr>
        <w:rPr>
          <w:sz w:val="24"/>
          <w:szCs w:val="24"/>
        </w:rPr>
      </w:pPr>
      <w:r>
        <w:rPr>
          <w:sz w:val="24"/>
          <w:szCs w:val="24"/>
        </w:rPr>
        <w:t xml:space="preserve">Az alábbi indokokkal </w:t>
      </w:r>
      <w:r w:rsidRPr="00931382">
        <w:rPr>
          <w:sz w:val="24"/>
          <w:szCs w:val="24"/>
        </w:rPr>
        <w:t xml:space="preserve">kérem </w:t>
      </w:r>
      <w:r>
        <w:rPr>
          <w:sz w:val="24"/>
          <w:szCs w:val="24"/>
        </w:rPr>
        <w:t>szakdolgozatom titkosítását: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EC34BB" w:rsidRPr="00931382" w:rsidTr="00BF2976">
        <w:tc>
          <w:tcPr>
            <w:tcW w:w="9288" w:type="dxa"/>
            <w:tcBorders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C34BB" w:rsidRDefault="00EC34BB" w:rsidP="00EC34BB">
      <w:pPr>
        <w:spacing w:line="360" w:lineRule="auto"/>
        <w:rPr>
          <w:sz w:val="24"/>
          <w:szCs w:val="24"/>
        </w:rPr>
      </w:pPr>
    </w:p>
    <w:p w:rsidR="00EC34BB" w:rsidRPr="00931382" w:rsidRDefault="00EC34BB" w:rsidP="00EC34BB">
      <w:pPr>
        <w:spacing w:line="360" w:lineRule="auto"/>
        <w:rPr>
          <w:sz w:val="24"/>
          <w:szCs w:val="24"/>
        </w:rPr>
      </w:pPr>
      <w:r w:rsidRPr="00931382">
        <w:rPr>
          <w:sz w:val="24"/>
          <w:szCs w:val="24"/>
        </w:rPr>
        <w:t>Kelt</w:t>
      </w:r>
      <w:proofErr w:type="gramStart"/>
      <w:r w:rsidRPr="00931382">
        <w:rPr>
          <w:sz w:val="24"/>
          <w:szCs w:val="24"/>
        </w:rPr>
        <w:t>: .</w:t>
      </w:r>
      <w:proofErr w:type="gramEnd"/>
      <w:r w:rsidRPr="00931382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.............................201</w:t>
      </w:r>
      <w:r w:rsidRPr="00931382">
        <w:rPr>
          <w:sz w:val="24"/>
          <w:szCs w:val="24"/>
        </w:rPr>
        <w:t>. .…...........</w:t>
      </w:r>
      <w:r>
        <w:rPr>
          <w:sz w:val="24"/>
          <w:szCs w:val="24"/>
        </w:rPr>
        <w:t>.....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Pr="00EC34BB" w:rsidRDefault="00EC34BB" w:rsidP="00EC34BB">
      <w:pPr>
        <w:tabs>
          <w:tab w:val="left" w:pos="360"/>
          <w:tab w:val="left" w:pos="630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hallgató aláírása</w:t>
      </w:r>
    </w:p>
    <w:p w:rsidR="00EC34BB" w:rsidRPr="00931382" w:rsidRDefault="00EC34BB" w:rsidP="00EC34BB">
      <w:pPr>
        <w:jc w:val="both"/>
        <w:rPr>
          <w:sz w:val="24"/>
          <w:szCs w:val="24"/>
        </w:rPr>
      </w:pPr>
      <w:r>
        <w:rPr>
          <w:sz w:val="24"/>
          <w:szCs w:val="24"/>
        </w:rPr>
        <w:t>Fent nevezett hallgató szakdolgozatának titkosítására vonatkozó kérelmét támogatom és egyben vállalom az üzleti titok megőrzését.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Default="00EC34BB" w:rsidP="00EC34BB">
      <w:pPr>
        <w:tabs>
          <w:tab w:val="left" w:pos="360"/>
          <w:tab w:val="left" w:pos="6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</w:t>
      </w:r>
      <w:proofErr w:type="gramStart"/>
      <w:r>
        <w:rPr>
          <w:i/>
          <w:sz w:val="24"/>
          <w:szCs w:val="24"/>
        </w:rPr>
        <w:t>konzulens</w:t>
      </w:r>
      <w:proofErr w:type="gramEnd"/>
      <w:r>
        <w:rPr>
          <w:i/>
          <w:sz w:val="24"/>
          <w:szCs w:val="24"/>
        </w:rPr>
        <w:t xml:space="preserve"> aláírása</w:t>
      </w:r>
    </w:p>
    <w:p w:rsidR="00EC34BB" w:rsidRPr="00901018" w:rsidRDefault="00EC34BB" w:rsidP="00EC34BB">
      <w:pPr>
        <w:tabs>
          <w:tab w:val="left" w:pos="3960"/>
        </w:tabs>
        <w:rPr>
          <w:sz w:val="24"/>
          <w:szCs w:val="24"/>
        </w:rPr>
      </w:pPr>
      <w:r w:rsidRPr="00901018">
        <w:rPr>
          <w:sz w:val="24"/>
          <w:szCs w:val="24"/>
        </w:rPr>
        <w:t>A titkosításra vonatkozó kérelmet jóváhagyta: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Pr="00931382" w:rsidRDefault="00EC34BB" w:rsidP="00EC34BB">
      <w:pPr>
        <w:tabs>
          <w:tab w:val="left" w:pos="360"/>
          <w:tab w:val="left" w:pos="6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szakvezető aláírása</w:t>
      </w:r>
    </w:p>
    <w:p w:rsidR="00EC34BB" w:rsidRDefault="00EC34BB" w:rsidP="00EC34BB">
      <w:pPr>
        <w:tabs>
          <w:tab w:val="left" w:pos="3960"/>
        </w:tabs>
        <w:jc w:val="center"/>
        <w:rPr>
          <w:i/>
          <w:sz w:val="24"/>
          <w:szCs w:val="24"/>
        </w:rPr>
      </w:pPr>
    </w:p>
    <w:p w:rsidR="00EC34BB" w:rsidRPr="002C6A41" w:rsidRDefault="00EC34BB" w:rsidP="00EC34BB">
      <w:pPr>
        <w:rPr>
          <w:rFonts w:eastAsia="TimesNew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TVSZ 59. </w:t>
      </w:r>
      <w:r w:rsidRPr="002C6A41">
        <w:rPr>
          <w:rFonts w:eastAsia="TimesNewRoman" w:hint="eastAsia"/>
          <w:sz w:val="18"/>
          <w:szCs w:val="18"/>
        </w:rPr>
        <w:t>§</w:t>
      </w:r>
      <w:r w:rsidRPr="002C6A41">
        <w:rPr>
          <w:rFonts w:eastAsia="TimesNewRoman"/>
          <w:sz w:val="18"/>
          <w:szCs w:val="18"/>
        </w:rPr>
        <w:t xml:space="preserve"> (6) A szakdolgozat témáját, témavezetőjét a szakfelelős, illetve megbízottja hagyja jóvá, az esetleges titkosság engedélyezésével együtt.</w:t>
      </w:r>
    </w:p>
    <w:p w:rsidR="00EC34BB" w:rsidRPr="00874343" w:rsidRDefault="00EC34BB" w:rsidP="00EC34BB">
      <w:pPr>
        <w:rPr>
          <w:rFonts w:ascii="Times New Roman" w:hAnsi="Times New Roman" w:cs="Times New 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60. </w:t>
      </w:r>
      <w:r w:rsidRPr="002C6A41">
        <w:rPr>
          <w:rFonts w:eastAsia="TimesNewRoman" w:hint="eastAsia"/>
          <w:sz w:val="18"/>
          <w:szCs w:val="18"/>
        </w:rPr>
        <w:t>§</w:t>
      </w:r>
      <w:r w:rsidRPr="002C6A41">
        <w:rPr>
          <w:rFonts w:eastAsia="TimesNewRoman"/>
          <w:sz w:val="18"/>
          <w:szCs w:val="18"/>
        </w:rPr>
        <w:t xml:space="preserve"> (2) </w:t>
      </w:r>
      <w:r w:rsidRPr="00874343">
        <w:rPr>
          <w:rFonts w:ascii="Times New Roman" w:hAnsi="Times New Roman" w:cs="Times New Roman"/>
          <w:sz w:val="18"/>
          <w:szCs w:val="18"/>
        </w:rPr>
        <w:t>A szakdolgozat megvédése abban az esetben</w:t>
      </w:r>
      <w:r>
        <w:rPr>
          <w:sz w:val="18"/>
          <w:szCs w:val="18"/>
        </w:rPr>
        <w:t xml:space="preserve"> </w:t>
      </w:r>
      <w:r w:rsidRPr="00874343">
        <w:rPr>
          <w:rFonts w:ascii="Times New Roman" w:hAnsi="Times New Roman" w:cs="Times New Roman"/>
          <w:sz w:val="18"/>
          <w:szCs w:val="18"/>
        </w:rPr>
        <w:t>nyilvános, amennyiben ahhoz a hallgató hozzájárul, kivéve a titkosított szakdolgozat védését.</w:t>
      </w:r>
    </w:p>
    <w:p w:rsidR="00EC34BB" w:rsidRPr="00874343" w:rsidRDefault="00EC34BB" w:rsidP="00EC34BB">
      <w:pPr>
        <w:jc w:val="both"/>
        <w:rPr>
          <w:rFonts w:ascii="Times New Roman" w:hAnsi="Times New Roman" w:cs="Times New 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 (7) </w:t>
      </w:r>
      <w:r w:rsidRPr="00874343">
        <w:rPr>
          <w:rFonts w:ascii="Times New Roman" w:hAnsi="Times New Roman" w:cs="Times New Roman"/>
          <w:sz w:val="18"/>
          <w:szCs w:val="18"/>
        </w:rPr>
        <w:t>A titkosított szakdolgozat esetében</w:t>
      </w:r>
      <w:r>
        <w:rPr>
          <w:sz w:val="18"/>
          <w:szCs w:val="18"/>
        </w:rPr>
        <w:t xml:space="preserve"> </w:t>
      </w:r>
      <w:r w:rsidRPr="00874343">
        <w:rPr>
          <w:rFonts w:ascii="Times New Roman" w:hAnsi="Times New Roman" w:cs="Times New Roman"/>
          <w:sz w:val="18"/>
          <w:szCs w:val="18"/>
        </w:rPr>
        <w:t>a szakdolgozatot csak a témavezető, a bírálók, és a bizottság tagjai ismerhetik meg, amennyiben írásban vállalják, hogy a megismert titkot megőrzik. A titkosított szakdolgozat megvédésén csak az értékelő bizottság, a témavezető és a hallgató lehet jelen. A titkosított szakdolgozatok elektronikus változatát is a PEA-</w:t>
      </w:r>
      <w:proofErr w:type="spellStart"/>
      <w:r w:rsidRPr="00874343">
        <w:rPr>
          <w:rFonts w:ascii="Times New Roman" w:hAnsi="Times New Roman" w:cs="Times New Roman"/>
          <w:sz w:val="18"/>
          <w:szCs w:val="18"/>
        </w:rPr>
        <w:t>ban</w:t>
      </w:r>
      <w:proofErr w:type="spellEnd"/>
      <w:r w:rsidRPr="00874343">
        <w:rPr>
          <w:rFonts w:ascii="Times New Roman" w:hAnsi="Times New Roman" w:cs="Times New Roman"/>
          <w:sz w:val="18"/>
          <w:szCs w:val="18"/>
        </w:rPr>
        <w:t xml:space="preserve"> kell tárolni, titkos megjelöléssel és megfelelő jelszóvédelemmel ellátva. Meg kell adni a titkosítás lejáratának </w:t>
      </w:r>
      <w:proofErr w:type="gramStart"/>
      <w:r w:rsidRPr="00874343">
        <w:rPr>
          <w:rFonts w:ascii="Times New Roman" w:hAnsi="Times New Roman" w:cs="Times New Roman"/>
          <w:sz w:val="18"/>
          <w:szCs w:val="18"/>
        </w:rPr>
        <w:t>dátumát</w:t>
      </w:r>
      <w:proofErr w:type="gramEnd"/>
      <w:r w:rsidRPr="00874343">
        <w:rPr>
          <w:rFonts w:ascii="Times New Roman" w:hAnsi="Times New Roman" w:cs="Times New Roman"/>
          <w:sz w:val="18"/>
          <w:szCs w:val="18"/>
        </w:rPr>
        <w:t xml:space="preserve"> is. E </w:t>
      </w:r>
      <w:proofErr w:type="gramStart"/>
      <w:r w:rsidRPr="00874343">
        <w:rPr>
          <w:rFonts w:ascii="Times New Roman" w:hAnsi="Times New Roman" w:cs="Times New Roman"/>
          <w:sz w:val="18"/>
          <w:szCs w:val="18"/>
        </w:rPr>
        <w:t>dátum</w:t>
      </w:r>
      <w:proofErr w:type="gramEnd"/>
      <w:r w:rsidRPr="00874343">
        <w:rPr>
          <w:rFonts w:ascii="Times New Roman" w:hAnsi="Times New Roman" w:cs="Times New Roman"/>
          <w:sz w:val="18"/>
          <w:szCs w:val="18"/>
        </w:rPr>
        <w:t xml:space="preserve"> után a szakdolgozatot a többi, nem titkosított szakdolgozattal azonos módon kell kezelni. A szakdolgozat titkosításnak megfelelő tárolásáról a Könyvtár gondoskodik.</w:t>
      </w:r>
    </w:p>
    <w:p w:rsidR="000A2B81" w:rsidRPr="00EC34BB" w:rsidRDefault="000A2B81" w:rsidP="00EC34BB"/>
    <w:sectPr w:rsidR="000A2B81" w:rsidRPr="00EC34BB" w:rsidSect="00EC34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8"/>
    <w:rsid w:val="000A2B81"/>
    <w:rsid w:val="000B69E3"/>
    <w:rsid w:val="002C1456"/>
    <w:rsid w:val="004F3F8D"/>
    <w:rsid w:val="00B068A8"/>
    <w:rsid w:val="00E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BEEB5F-25F4-407A-BC95-6F6430C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C34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34B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Gyutai András</dc:creator>
  <cp:keywords/>
  <dc:description/>
  <cp:lastModifiedBy>Windows-felhasználó</cp:lastModifiedBy>
  <cp:revision>2</cp:revision>
  <dcterms:created xsi:type="dcterms:W3CDTF">2017-08-23T13:05:00Z</dcterms:created>
  <dcterms:modified xsi:type="dcterms:W3CDTF">2017-08-23T13:05:00Z</dcterms:modified>
</cp:coreProperties>
</file>