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40" w:h="16860"/>
          <w:pgMar w:top="1580" w:bottom="280" w:left="1020" w:right="168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ő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agóg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28" w:right="543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tó</w:t>
      </w:r>
      <w:r>
        <w:rPr>
          <w:rFonts w:ascii="Times New Roman" w:hAnsi="Times New Roman" w:cs="Times New Roman" w:eastAsia="Times New Roman"/>
          <w:sz w:val="32"/>
          <w:szCs w:val="3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99"/>
          <w:b/>
          <w:bCs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2" w:lineRule="exact"/>
        <w:ind w:left="3316" w:right="-7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-1"/>
        </w:rPr>
        <w:t>Szakdo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-1"/>
        </w:rPr>
        <w:t>at</w:t>
      </w:r>
      <w:r>
        <w:rPr>
          <w:rFonts w:ascii="Times New Roman" w:hAnsi="Times New Roman" w:cs="Times New Roman" w:eastAsia="Times New Roman"/>
          <w:sz w:val="40"/>
          <w:szCs w:val="40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98"/>
          <w:b/>
          <w:bCs/>
          <w:position w:val="-1"/>
        </w:rPr>
        <w:t>í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16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é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jc w:val="left"/>
        <w:spacing w:after="0"/>
        <w:sectPr>
          <w:type w:val="continuous"/>
          <w:pgSz w:w="11940" w:h="16860"/>
          <w:pgMar w:top="1580" w:bottom="280" w:left="1020" w:right="1680"/>
          <w:cols w:num="2" w:equalWidth="0">
            <w:col w:w="6521" w:space="794"/>
            <w:col w:w="192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.500010pt;margin-top:0pt;width:594.969990pt;height:118.549978pt;mso-position-horizontal-relative:page;mso-position-vertical-relative:page;z-index:-99" type="#_x0000_t75">
            <v:imagedata r:id="rId5" o:title=""/>
          </v:shape>
        </w:pict>
      </w:r>
      <w:r>
        <w:rPr/>
        <w:pict>
          <v:shape style="position:absolute;margin-left:.300090pt;margin-top:737.472168pt;width:595.459990pt;height:103.1498pt;mso-position-horizontal-relative:page;mso-position-vertical-relative:page;z-index:-98" type="#_x0000_t75">
            <v:imagedata r:id="rId6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417" w:right="8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ulens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705" w:right="30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7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b/>
          <w:bCs/>
        </w:rPr>
        <w:t>ám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type w:val="continuous"/>
      <w:pgSz w:w="11940" w:h="16860"/>
      <w:pgMar w:top="158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Sebestyén Andrea</dc:creator>
  <dc:title>Szakdolgozat készítési útmutató 20231218.docx</dc:title>
  <dcterms:created xsi:type="dcterms:W3CDTF">2025-03-31T14:24:10Z</dcterms:created>
  <dcterms:modified xsi:type="dcterms:W3CDTF">2025-03-31T14:24:10Z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</Properties>
</file>