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BD5" w:rsidRPr="003451C6" w:rsidRDefault="00935BD5" w:rsidP="00935BD5">
      <w:pPr>
        <w:pStyle w:val="Cmsor1"/>
        <w:rPr>
          <w:b w:val="0"/>
        </w:rPr>
      </w:pPr>
      <w:bookmarkStart w:id="0" w:name="_Toc206338211"/>
      <w:bookmarkStart w:id="1" w:name="_Toc301363071"/>
      <w:bookmarkStart w:id="2" w:name="_Toc396828861"/>
      <w:r w:rsidRPr="00EB2813">
        <w:softHyphen/>
        <w:t>Óvodapedagógus szak (BA) - mintatanterv - nappali tagozat</w:t>
      </w:r>
      <w:bookmarkEnd w:id="0"/>
      <w:bookmarkEnd w:id="1"/>
      <w:r>
        <w:t xml:space="preserve"> </w:t>
      </w:r>
      <w:r>
        <w:rPr>
          <w:b w:val="0"/>
        </w:rPr>
        <w:t>(OVOANBA4/2012)</w:t>
      </w:r>
      <w:bookmarkEnd w:id="2"/>
    </w:p>
    <w:p w:rsidR="00935BD5" w:rsidRPr="00EB0B7E" w:rsidRDefault="00935BD5" w:rsidP="00935BD5">
      <w:pPr>
        <w:jc w:val="center"/>
        <w:rPr>
          <w:b/>
          <w:bCs/>
          <w:sz w:val="28"/>
          <w:szCs w:val="28"/>
        </w:rPr>
      </w:pPr>
    </w:p>
    <w:p w:rsidR="00935BD5" w:rsidRPr="00EB0B7E" w:rsidRDefault="00935BD5" w:rsidP="00935BD5">
      <w:pPr>
        <w:rPr>
          <w:b/>
          <w:bCs/>
          <w:sz w:val="28"/>
          <w:szCs w:val="28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77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935BD5" w:rsidRPr="00EB0B7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EB0B7E" w:rsidRDefault="00935BD5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EB0B7E">
              <w:rPr>
                <w:b/>
                <w:sz w:val="28"/>
                <w:szCs w:val="28"/>
              </w:rPr>
              <w:t>1. félév</w:t>
            </w:r>
          </w:p>
        </w:tc>
      </w:tr>
      <w:tr w:rsidR="00935BD5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Kötelező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ÓVO-K-0101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Bevezetés a pedagógiába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ÓVO-K-0601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Bevezetés a pszichológiába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ÓVO-K-0901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Filozófiatörténet és etika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ind w:hanging="70"/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ÓVO-K-1201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Informatika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ind w:hanging="70"/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ÓVO-K-1301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 zene alapjai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ÓVO-K-2701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 xml:space="preserve">Játékpedagógia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ÓVO-GY-2801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Önismeretfejlesztési gyak.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ÓVO-K-2901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Nyelv és szintjei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OVO-K-3001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Beszédművelés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ÓVO-K-3101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Anyanyelvi nevelés és 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ÓVO-GY-0111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Egyéni komplex óvodai gyakorlat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ÓVO-GY-0511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Játszóképesség fejlesztő tréning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trike/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350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29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 xml:space="preserve">Kötelezően választható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0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 xml:space="preserve">Szabadon választható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380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31</w:t>
            </w:r>
          </w:p>
        </w:tc>
      </w:tr>
    </w:tbl>
    <w:p w:rsidR="00935BD5" w:rsidRPr="00EB0B7E" w:rsidRDefault="00935BD5" w:rsidP="00935BD5">
      <w:pPr>
        <w:rPr>
          <w:sz w:val="28"/>
          <w:szCs w:val="28"/>
        </w:rPr>
      </w:pPr>
    </w:p>
    <w:p w:rsidR="00935BD5" w:rsidRPr="00EB0B7E" w:rsidRDefault="00935BD5" w:rsidP="00935BD5">
      <w:pPr>
        <w:rPr>
          <w:sz w:val="22"/>
          <w:szCs w:val="22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935BD5" w:rsidRPr="00EB0B7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EB0B7E" w:rsidRDefault="00935BD5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EB0B7E">
              <w:rPr>
                <w:b/>
                <w:sz w:val="28"/>
                <w:szCs w:val="28"/>
              </w:rPr>
              <w:t>2. félév</w:t>
            </w:r>
          </w:p>
        </w:tc>
      </w:tr>
      <w:tr w:rsidR="00935BD5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935BD5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 xml:space="preserve">Kötelező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935BD5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ÓVO-K-0201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Neveléstörténet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</w:t>
            </w:r>
          </w:p>
        </w:tc>
      </w:tr>
      <w:tr w:rsidR="00935BD5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ÓVO-K-0701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 személyiség fejlődése és alakulása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ÓVO-K-0601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</w:t>
            </w:r>
          </w:p>
        </w:tc>
      </w:tr>
      <w:tr w:rsidR="00935BD5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ÓVO-K-1701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Gyermekirodalom és 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</w:t>
            </w:r>
          </w:p>
        </w:tc>
        <w:bookmarkStart w:id="3" w:name="_GoBack"/>
        <w:bookmarkEnd w:id="3"/>
      </w:tr>
      <w:tr w:rsidR="00935BD5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ÓVO-K-1702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Gyermekirodalom és 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</w:t>
            </w:r>
          </w:p>
        </w:tc>
      </w:tr>
      <w:tr w:rsidR="00935BD5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ÓVO-K-2702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 xml:space="preserve">Játék az óvodában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ÓVO-K-2701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</w:t>
            </w:r>
          </w:p>
        </w:tc>
      </w:tr>
      <w:tr w:rsidR="00935BD5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ÓVO-K-1401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Ének-zene tevékenység módszertana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ÓVO-K-1301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</w:t>
            </w:r>
          </w:p>
        </w:tc>
      </w:tr>
      <w:tr w:rsidR="00935BD5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ÓVO-K-2201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Testnevelés az óvodában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</w:t>
            </w:r>
          </w:p>
        </w:tc>
      </w:tr>
      <w:tr w:rsidR="00935BD5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2444F1" w:rsidRDefault="00935BD5" w:rsidP="002444F1">
            <w:pPr>
              <w:rPr>
                <w:color w:val="FF0000"/>
                <w:sz w:val="18"/>
                <w:szCs w:val="18"/>
              </w:rPr>
            </w:pPr>
            <w:r w:rsidRPr="002444F1">
              <w:rPr>
                <w:color w:val="FF0000"/>
                <w:sz w:val="18"/>
                <w:szCs w:val="18"/>
              </w:rPr>
              <w:t>ÓVO-K-24</w:t>
            </w:r>
            <w:r w:rsidR="002444F1" w:rsidRPr="002444F1">
              <w:rPr>
                <w:color w:val="FF0000"/>
                <w:sz w:val="18"/>
                <w:szCs w:val="18"/>
              </w:rPr>
              <w:t>1</w:t>
            </w:r>
            <w:r w:rsidRPr="002444F1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Vizuális nevelés és 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</w:t>
            </w:r>
          </w:p>
        </w:tc>
      </w:tr>
      <w:tr w:rsidR="00935BD5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ÓVO-GY-0112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Egyéni komplex óvodai gyakorlat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ÓVO-GY-0111,</w:t>
            </w:r>
          </w:p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ÓVO-K-2701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</w:t>
            </w:r>
          </w:p>
        </w:tc>
      </w:tr>
      <w:tr w:rsidR="00935BD5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ÓVO-GY-0211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Csoportos óvodai gyakorlat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ÓVO-GY-0111,</w:t>
            </w:r>
          </w:p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ÓVO-K-2701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</w:t>
            </w:r>
          </w:p>
        </w:tc>
      </w:tr>
      <w:tr w:rsidR="00935BD5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trike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319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rPr>
                <w:strike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27</w:t>
            </w:r>
          </w:p>
        </w:tc>
      </w:tr>
      <w:tr w:rsidR="00935BD5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 xml:space="preserve">Kötelezően választható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0</w:t>
            </w:r>
          </w:p>
        </w:tc>
      </w:tr>
      <w:tr w:rsidR="00935BD5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 xml:space="preserve">Szabadon választható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––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</w:t>
            </w:r>
          </w:p>
        </w:tc>
      </w:tr>
      <w:tr w:rsidR="00935BD5" w:rsidRPr="00EB0B7E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349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29</w:t>
            </w:r>
          </w:p>
        </w:tc>
      </w:tr>
    </w:tbl>
    <w:p w:rsidR="00935BD5" w:rsidRPr="00EB0B7E" w:rsidRDefault="00935BD5" w:rsidP="00935BD5"/>
    <w:p w:rsidR="00935BD5" w:rsidRPr="00EB0B7E" w:rsidRDefault="00935BD5" w:rsidP="00935BD5"/>
    <w:p w:rsidR="00935BD5" w:rsidRPr="00EB0B7E" w:rsidRDefault="00935BD5" w:rsidP="00935BD5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77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935BD5" w:rsidRPr="00EB0B7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EB0B7E" w:rsidRDefault="00935BD5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EB0B7E">
              <w:rPr>
                <w:b/>
                <w:sz w:val="28"/>
                <w:szCs w:val="28"/>
              </w:rPr>
              <w:t>3. félév</w:t>
            </w:r>
          </w:p>
        </w:tc>
      </w:tr>
      <w:tr w:rsidR="00935BD5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 xml:space="preserve">Kötelező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ÓVO-K-1402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Ének-zene tevékenység módszertana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ÓVO-K-1801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Matematika és 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ÓVO-K-1802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Matematika és 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ÓVO-K-2001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Természetismeret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ÓVO-K-2301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Testnevelés és módszertana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ÓVO-K-2201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5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ÓVO-K-2501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Bábjáték 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ÓVO-K-3101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Óvodapedagógia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ÓVO-K-0101 ÓVO-K-2701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ÓVO-K-3201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Pszichopedagógia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ÓVO-GY-01</w:t>
            </w:r>
            <w:r>
              <w:rPr>
                <w:sz w:val="18"/>
                <w:szCs w:val="18"/>
              </w:rPr>
              <w:t>1</w:t>
            </w:r>
            <w:r w:rsidRPr="00454537">
              <w:rPr>
                <w:sz w:val="18"/>
                <w:szCs w:val="1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Egyéni komplex óvodai gyakorlat III. (irodalom)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ÓVO-K-1701 ÓVO-K-1702 ÓVO-GY-0211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ÓVO-GY-01</w:t>
            </w:r>
            <w:r>
              <w:rPr>
                <w:sz w:val="18"/>
                <w:szCs w:val="18"/>
              </w:rPr>
              <w:t>1</w:t>
            </w:r>
            <w:r w:rsidRPr="00454537">
              <w:rPr>
                <w:sz w:val="18"/>
                <w:szCs w:val="1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Egyéni komplex óvodai gyakorlat IV. (vizuális)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ÓVO-K-2401</w:t>
            </w:r>
          </w:p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ÓVO-GY-0211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ÓVO-GY-02</w:t>
            </w:r>
            <w:r>
              <w:rPr>
                <w:sz w:val="18"/>
                <w:szCs w:val="18"/>
              </w:rPr>
              <w:t>1</w:t>
            </w:r>
            <w:r w:rsidRPr="00454537">
              <w:rPr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Csoportos óvodai gyakorlat II. (irodalom)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ÓVO-K-1701 ÓVO-K-1702 ÓVO-GY-0211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ÓVO-GY-02</w:t>
            </w:r>
            <w:r>
              <w:rPr>
                <w:sz w:val="18"/>
                <w:szCs w:val="18"/>
              </w:rPr>
              <w:t>1</w:t>
            </w:r>
            <w:r w:rsidRPr="00454537">
              <w:rPr>
                <w:sz w:val="18"/>
                <w:szCs w:val="1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Csoportos óvodai gyakorlat III. (vizuális)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ÓVO-K</w:t>
            </w:r>
            <w:r w:rsidRPr="00374A4C">
              <w:rPr>
                <w:strike/>
                <w:sz w:val="16"/>
                <w:szCs w:val="16"/>
              </w:rPr>
              <w:t>-</w:t>
            </w:r>
            <w:r w:rsidRPr="00374A4C">
              <w:rPr>
                <w:sz w:val="16"/>
                <w:szCs w:val="16"/>
              </w:rPr>
              <w:t>2401</w:t>
            </w:r>
          </w:p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ÓVO-GY-0211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304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26</w:t>
            </w:r>
          </w:p>
        </w:tc>
      </w:tr>
    </w:tbl>
    <w:p w:rsidR="00935BD5" w:rsidRPr="00454537" w:rsidRDefault="00935BD5" w:rsidP="00935BD5">
      <w:pPr>
        <w:rPr>
          <w:sz w:val="18"/>
          <w:szCs w:val="18"/>
        </w:rPr>
      </w:pPr>
    </w:p>
    <w:p w:rsidR="00935BD5" w:rsidRPr="00454537" w:rsidRDefault="00935BD5" w:rsidP="00935BD5">
      <w:pPr>
        <w:rPr>
          <w:sz w:val="18"/>
          <w:szCs w:val="18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77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Kötelezően választható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0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Szabadon választható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60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Összesen I.: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364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30</w:t>
            </w:r>
          </w:p>
        </w:tc>
      </w:tr>
    </w:tbl>
    <w:p w:rsidR="00935BD5" w:rsidRPr="00454537" w:rsidRDefault="00935BD5" w:rsidP="00935BD5">
      <w:pPr>
        <w:rPr>
          <w:sz w:val="18"/>
          <w:szCs w:val="18"/>
        </w:rPr>
      </w:pPr>
    </w:p>
    <w:p w:rsidR="00935BD5" w:rsidRDefault="00935BD5" w:rsidP="00935BD5"/>
    <w:p w:rsidR="00935BD5" w:rsidRPr="00EB0B7E" w:rsidRDefault="00935BD5" w:rsidP="00935BD5">
      <w:pPr>
        <w:jc w:val="center"/>
      </w:pPr>
      <w:r>
        <w:t>(NOVOANBA4/2012)</w:t>
      </w: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71"/>
        <w:gridCol w:w="646"/>
        <w:gridCol w:w="466"/>
        <w:gridCol w:w="466"/>
        <w:gridCol w:w="468"/>
        <w:gridCol w:w="468"/>
        <w:gridCol w:w="470"/>
        <w:gridCol w:w="1274"/>
        <w:gridCol w:w="567"/>
      </w:tblGrid>
      <w:tr w:rsidR="00935BD5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right"/>
              <w:rPr>
                <w:sz w:val="2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rPr>
                <w:b/>
                <w:sz w:val="20"/>
              </w:rPr>
            </w:pPr>
            <w:r w:rsidRPr="00EB0B7E">
              <w:rPr>
                <w:b/>
                <w:sz w:val="20"/>
              </w:rPr>
              <w:t xml:space="preserve">Kötelezően választható II. </w:t>
            </w:r>
          </w:p>
          <w:p w:rsidR="00935BD5" w:rsidRPr="00EB0B7E" w:rsidRDefault="00935BD5" w:rsidP="00393A0C">
            <w:pPr>
              <w:rPr>
                <w:b/>
                <w:sz w:val="20"/>
              </w:rPr>
            </w:pPr>
            <w:r w:rsidRPr="00EB0B7E">
              <w:rPr>
                <w:b/>
                <w:sz w:val="20"/>
              </w:rPr>
              <w:t xml:space="preserve">német nemzetiségi szakirány 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right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b/>
                <w:sz w:val="20"/>
              </w:rPr>
            </w:pPr>
            <w:r w:rsidRPr="00EB0B7E">
              <w:rPr>
                <w:b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EB0B7E" w:rsidRDefault="00935BD5" w:rsidP="00393A0C">
            <w:pPr>
              <w:jc w:val="right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right"/>
              <w:rPr>
                <w:sz w:val="20"/>
              </w:rPr>
            </w:pPr>
            <w:r w:rsidRPr="00EB0B7E">
              <w:rPr>
                <w:sz w:val="20"/>
              </w:rPr>
              <w:t>4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ÓVO-N-0101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Német óvodai fogl. módszertana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ÓVO-GY-0801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Csoportos nemzetiségi gyakorlat I.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ld. útmutató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Szabadon választható II.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0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Összesen II.: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354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30</w:t>
            </w:r>
          </w:p>
        </w:tc>
      </w:tr>
    </w:tbl>
    <w:p w:rsidR="00935BD5" w:rsidRPr="00454537" w:rsidRDefault="00935BD5" w:rsidP="00935BD5">
      <w:pPr>
        <w:rPr>
          <w:sz w:val="18"/>
          <w:szCs w:val="18"/>
        </w:rPr>
      </w:pPr>
      <w:r w:rsidRPr="00454537">
        <w:rPr>
          <w:sz w:val="18"/>
          <w:szCs w:val="18"/>
        </w:rPr>
        <w:br w:type="page"/>
      </w: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77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935BD5" w:rsidRPr="00EB0B7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EB0B7E" w:rsidRDefault="00935BD5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EB0B7E">
              <w:rPr>
                <w:b/>
                <w:sz w:val="28"/>
                <w:szCs w:val="28"/>
              </w:rPr>
              <w:t>4. félév</w:t>
            </w:r>
          </w:p>
        </w:tc>
      </w:tr>
      <w:tr w:rsidR="00935BD5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 xml:space="preserve">Kötelező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ÓVO-K-0401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Neveléselmélet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ÓVO-K-3301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Pedagógiai pszichológia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ÓVO-K-0601 ÓVO-K-0701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ÓVO-K-1001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Magyarország 20. századi története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ÓVO-K-1101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Múlt- és hagyományismeret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ÓVO-K-21</w:t>
            </w:r>
            <w:r>
              <w:rPr>
                <w:sz w:val="18"/>
                <w:szCs w:val="18"/>
              </w:rPr>
              <w:t>a</w:t>
            </w:r>
            <w:r w:rsidRPr="00454537">
              <w:rPr>
                <w:sz w:val="18"/>
                <w:szCs w:val="18"/>
              </w:rPr>
              <w:t>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Környezetismeret 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 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5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ÓVO-GY-0115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Egyéni komplex óvodai gyakorlat V. (ének-zene)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ÓVO-K-1401 ÓVO-K-1402</w:t>
            </w:r>
          </w:p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ÓVO-GY-0211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ÓVO-GY-0116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Egyéni komplex óvodai gyakorlat VI. (testnevelés)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ÓVO-GY-0211</w:t>
            </w:r>
          </w:p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ÓVO-K-2301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ÓVO-GY-0214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Csoportos óvodai gyakorlat IV. (ének-zene)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ÓVO-K-1401 ÓVO-K-1402</w:t>
            </w:r>
          </w:p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ÓVO-GY-0211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ÓVO-GY-0215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Csoportos óvodai gyakorlat V. (testnevelés)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ÓVO-GY-0211</w:t>
            </w:r>
          </w:p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ÓVO-K-2301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1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229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22</w:t>
            </w:r>
          </w:p>
        </w:tc>
      </w:tr>
    </w:tbl>
    <w:p w:rsidR="00935BD5" w:rsidRPr="00454537" w:rsidRDefault="00935BD5" w:rsidP="00935BD5">
      <w:pPr>
        <w:rPr>
          <w:b/>
          <w:sz w:val="18"/>
          <w:szCs w:val="18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77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Kötelezően választható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60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8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b/>
                <w:sz w:val="18"/>
                <w:szCs w:val="18"/>
              </w:rPr>
            </w:pPr>
            <w:r w:rsidRPr="00454537">
              <w:rPr>
                <w:bCs/>
                <w:sz w:val="18"/>
                <w:szCs w:val="18"/>
              </w:rPr>
              <w:t>Az intézmény egyedi jellegéből adódó ismeretkör tárgyai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trike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b/>
                <w:sz w:val="18"/>
                <w:szCs w:val="18"/>
              </w:rPr>
            </w:pPr>
            <w:r w:rsidRPr="00454537">
              <w:rPr>
                <w:bCs/>
                <w:sz w:val="18"/>
                <w:szCs w:val="18"/>
              </w:rPr>
              <w:t>Az intézmény egyedi jellegéből adódó ismeretkör tárgyai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ÓVO-SZD-0201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Szakdolgozati konzultáció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konz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ai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0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Szabadon választható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0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Összesen I.: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289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30</w:t>
            </w:r>
          </w:p>
        </w:tc>
      </w:tr>
    </w:tbl>
    <w:p w:rsidR="00935BD5" w:rsidRDefault="00935BD5" w:rsidP="00935BD5"/>
    <w:p w:rsidR="00935BD5" w:rsidRDefault="00935BD5" w:rsidP="00935BD5">
      <w:pPr>
        <w:jc w:val="center"/>
      </w:pPr>
    </w:p>
    <w:p w:rsidR="00935BD5" w:rsidRDefault="00935BD5" w:rsidP="00935BD5">
      <w:pPr>
        <w:jc w:val="center"/>
      </w:pPr>
      <w:r>
        <w:t>(NOVOANBA4/2012)</w:t>
      </w:r>
    </w:p>
    <w:p w:rsidR="00935BD5" w:rsidRPr="00EB0B7E" w:rsidRDefault="00935BD5" w:rsidP="00935BD5">
      <w:pPr>
        <w:jc w:val="center"/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77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935BD5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right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rPr>
                <w:b/>
                <w:sz w:val="20"/>
              </w:rPr>
            </w:pPr>
            <w:r w:rsidRPr="00EB0B7E">
              <w:rPr>
                <w:b/>
                <w:sz w:val="20"/>
              </w:rPr>
              <w:t xml:space="preserve">Kötelezően választható II. </w:t>
            </w:r>
          </w:p>
          <w:p w:rsidR="00935BD5" w:rsidRPr="00EB0B7E" w:rsidRDefault="00935BD5" w:rsidP="00393A0C">
            <w:pPr>
              <w:rPr>
                <w:b/>
                <w:sz w:val="20"/>
              </w:rPr>
            </w:pPr>
            <w:r w:rsidRPr="00EB0B7E">
              <w:rPr>
                <w:b/>
                <w:sz w:val="20"/>
              </w:rPr>
              <w:t xml:space="preserve">német nemzetiségi szakirány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2B356E" w:rsidRDefault="00935BD5" w:rsidP="00393A0C">
            <w:pPr>
              <w:jc w:val="right"/>
              <w:rPr>
                <w:b/>
                <w:sz w:val="20"/>
              </w:rPr>
            </w:pPr>
            <w:r w:rsidRPr="002B356E">
              <w:rPr>
                <w:b/>
                <w:sz w:val="20"/>
              </w:rPr>
              <w:t>110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b/>
                <w:sz w:val="20"/>
              </w:rPr>
            </w:pPr>
            <w:r w:rsidRPr="00EB0B7E">
              <w:rPr>
                <w:b/>
                <w:sz w:val="20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EB0B7E" w:rsidRDefault="00935BD5" w:rsidP="00393A0C">
            <w:pPr>
              <w:jc w:val="righ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right"/>
              <w:rPr>
                <w:sz w:val="20"/>
              </w:rPr>
            </w:pPr>
            <w:r w:rsidRPr="00EB0B7E">
              <w:rPr>
                <w:sz w:val="20"/>
              </w:rPr>
              <w:t>8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ÓVO-N-0201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Német beszédgyakorlat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ÓVO-N-0102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Német óvodai fogl. módszertana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ÓVO-N-0301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Német nemzetiségismeret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ÓVO-GY-0802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Csoportos nemzetiségi gyakorlat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ld. útmutató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2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ÓVO-SZD-0201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Szakdolgozati konzultáció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konz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ai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0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Szabadon választható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  <w:r w:rsidRPr="00454537">
              <w:rPr>
                <w:sz w:val="18"/>
                <w:szCs w:val="18"/>
              </w:rPr>
              <w:t>0</w:t>
            </w:r>
          </w:p>
        </w:tc>
      </w:tr>
      <w:tr w:rsidR="00935BD5" w:rsidRPr="00454537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339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454537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454537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454537">
              <w:rPr>
                <w:b/>
                <w:sz w:val="18"/>
                <w:szCs w:val="18"/>
              </w:rPr>
              <w:t>30</w:t>
            </w:r>
          </w:p>
        </w:tc>
      </w:tr>
    </w:tbl>
    <w:p w:rsidR="00935BD5" w:rsidRPr="00454537" w:rsidRDefault="00935BD5" w:rsidP="00935BD5">
      <w:pPr>
        <w:rPr>
          <w:sz w:val="18"/>
          <w:szCs w:val="18"/>
        </w:rPr>
      </w:pPr>
    </w:p>
    <w:p w:rsidR="00935BD5" w:rsidRPr="00EB0B7E" w:rsidRDefault="00935BD5" w:rsidP="00935BD5">
      <w:r w:rsidRPr="00EB0B7E">
        <w:br w:type="page"/>
      </w: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77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935BD5" w:rsidRPr="00EB0B7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EB0B7E" w:rsidRDefault="00935BD5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EB0B7E">
              <w:rPr>
                <w:b/>
                <w:sz w:val="28"/>
                <w:szCs w:val="28"/>
              </w:rPr>
              <w:t>5. félév</w:t>
            </w:r>
          </w:p>
        </w:tc>
      </w:tr>
      <w:tr w:rsidR="00935BD5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935BD5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right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rPr>
                <w:sz w:val="20"/>
              </w:rPr>
            </w:pPr>
            <w:r w:rsidRPr="00EB0B7E">
              <w:rPr>
                <w:b/>
                <w:sz w:val="20"/>
              </w:rPr>
              <w:t xml:space="preserve">Kötelező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right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b/>
                <w:sz w:val="20"/>
              </w:rPr>
            </w:pPr>
            <w:r w:rsidRPr="00EB0B7E">
              <w:rPr>
                <w:b/>
                <w:sz w:val="20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EB0B7E" w:rsidRDefault="00935BD5" w:rsidP="00393A0C">
            <w:pPr>
              <w:jc w:val="righ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right"/>
              <w:rPr>
                <w:b/>
                <w:sz w:val="20"/>
              </w:rPr>
            </w:pP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ÓVO-K-2601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Művészettörténet népművészet alapjai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 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 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ÓVO-K-3302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Pedagógiai szociálpszichológia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ÓVO-K-0601 ÓVO-K-0701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ÓVO-K-9901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Pedagógia-pszichológia szigorlat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szig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0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ÓVO-GY-0117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Egyéni komplex óvodai gyakorlat VII. (környezetismeret)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ÓVO-GY-0211</w:t>
            </w:r>
          </w:p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ÓVO-K-2101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ÓVO-GY-0118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Egyéni komplex óvodai gyakorlat VIII. (matematika)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ÓVO-GY-0211</w:t>
            </w:r>
          </w:p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ÓVO-K-1801, 1802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ÓVO-GY-0216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Csoportos óvodai gyakorlat VI. (környezetismeret)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ÓVO-GY-0211</w:t>
            </w:r>
          </w:p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ÓVO-K-2101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ÓVO-GY-0217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Csoportos óvodai gyakorlat VII. (matematika)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ÓVO-GY-0211</w:t>
            </w:r>
          </w:p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OVO-K-1801</w:t>
            </w:r>
          </w:p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OVO-K-1802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374A4C" w:rsidRDefault="00935BD5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10</w:t>
            </w:r>
          </w:p>
        </w:tc>
      </w:tr>
    </w:tbl>
    <w:p w:rsidR="00935BD5" w:rsidRPr="00F4082F" w:rsidRDefault="00935BD5" w:rsidP="00935BD5">
      <w:pPr>
        <w:rPr>
          <w:sz w:val="18"/>
          <w:szCs w:val="18"/>
        </w:rPr>
      </w:pPr>
    </w:p>
    <w:p w:rsidR="00935BD5" w:rsidRPr="00F4082F" w:rsidRDefault="00935BD5" w:rsidP="00935BD5">
      <w:pPr>
        <w:rPr>
          <w:sz w:val="18"/>
          <w:szCs w:val="18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77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 xml:space="preserve">Kötelezően választható I.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22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b/>
                <w:sz w:val="18"/>
                <w:szCs w:val="18"/>
              </w:rPr>
            </w:pPr>
            <w:r w:rsidRPr="00F4082F">
              <w:rPr>
                <w:bCs/>
                <w:sz w:val="18"/>
                <w:szCs w:val="18"/>
              </w:rPr>
              <w:t>Az intézmény egyedi jellegéből adódó ismeretkör tárgyai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b/>
                <w:sz w:val="18"/>
                <w:szCs w:val="18"/>
              </w:rPr>
            </w:pPr>
            <w:r w:rsidRPr="00F4082F">
              <w:rPr>
                <w:bCs/>
                <w:sz w:val="18"/>
                <w:szCs w:val="18"/>
              </w:rPr>
              <w:t>Az intézmény egyedi jellegéből adódó ismeretkör tárgyai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ÓVO-GY-0601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Első speciális modul gyakorlata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ÓVO-GY-0701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Második speciális modul gyakorlata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ÓVO-SZD-0202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Kutatásmódszertan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ÓVO-SZD-0203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Szakdolgozati szeminárium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5B3ECC" w:rsidRDefault="00935BD5" w:rsidP="00393A0C">
            <w:pPr>
              <w:rPr>
                <w:sz w:val="16"/>
                <w:szCs w:val="16"/>
              </w:rPr>
            </w:pPr>
            <w:r w:rsidRPr="005B3ECC">
              <w:rPr>
                <w:sz w:val="16"/>
                <w:szCs w:val="16"/>
              </w:rPr>
              <w:t>ÓVO-SZD-0101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210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22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Szabadon választható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0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 I.: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334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32</w:t>
            </w:r>
          </w:p>
        </w:tc>
      </w:tr>
    </w:tbl>
    <w:p w:rsidR="00935BD5" w:rsidRDefault="00935BD5" w:rsidP="00935BD5"/>
    <w:p w:rsidR="00935BD5" w:rsidRDefault="00935BD5" w:rsidP="00935BD5">
      <w:pPr>
        <w:jc w:val="center"/>
      </w:pPr>
    </w:p>
    <w:p w:rsidR="00935BD5" w:rsidRPr="00EB0B7E" w:rsidRDefault="00935BD5" w:rsidP="00935BD5">
      <w:pPr>
        <w:jc w:val="center"/>
      </w:pPr>
      <w:r>
        <w:t>(NOVOANBA4/2012)</w:t>
      </w: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77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935BD5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right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rPr>
                <w:b/>
                <w:sz w:val="20"/>
              </w:rPr>
            </w:pPr>
            <w:r w:rsidRPr="00EB0B7E">
              <w:rPr>
                <w:b/>
                <w:sz w:val="20"/>
              </w:rPr>
              <w:t xml:space="preserve">Kötelezően választható II. </w:t>
            </w:r>
          </w:p>
          <w:p w:rsidR="00935BD5" w:rsidRPr="00EB0B7E" w:rsidRDefault="00935BD5" w:rsidP="00393A0C">
            <w:pPr>
              <w:rPr>
                <w:b/>
                <w:sz w:val="20"/>
              </w:rPr>
            </w:pPr>
            <w:r w:rsidRPr="00EB0B7E">
              <w:rPr>
                <w:b/>
                <w:sz w:val="20"/>
              </w:rPr>
              <w:t xml:space="preserve">német nemzetiségi szakirány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2B356E" w:rsidRDefault="00935BD5" w:rsidP="00393A0C">
            <w:pPr>
              <w:jc w:val="right"/>
              <w:rPr>
                <w:b/>
                <w:sz w:val="20"/>
              </w:rPr>
            </w:pPr>
            <w:r w:rsidRPr="002B356E">
              <w:rPr>
                <w:b/>
                <w:sz w:val="20"/>
              </w:rPr>
              <w:t>120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b/>
                <w:sz w:val="20"/>
              </w:rPr>
            </w:pPr>
            <w:r w:rsidRPr="00EB0B7E">
              <w:rPr>
                <w:b/>
                <w:sz w:val="20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EB0B7E" w:rsidRDefault="00935BD5" w:rsidP="00393A0C">
            <w:pPr>
              <w:jc w:val="righ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right"/>
              <w:rPr>
                <w:sz w:val="20"/>
              </w:rPr>
            </w:pPr>
            <w:r w:rsidRPr="00EB0B7E">
              <w:rPr>
                <w:sz w:val="20"/>
              </w:rPr>
              <w:t>18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b/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Német nemzetiségi szakirány tárgyai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ÓVO-N-0401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 xml:space="preserve">Nemzetiségi anyanyelv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ÓVO-N-0302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Német nemzetiségismeret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ÓVO-N-0501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 xml:space="preserve">Német gyermekirodalom óvodapedagógusoknak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ÓVO-N-9901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Komplex nemzetiségi szigorlat – óvodapedagógus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szig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0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ÓVO-GY-0803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Csoportos nemzetiségi gyakorlat III.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ld. útmutató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ÓVO-SZD-0202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Kutatásmódszertan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ÓVO-SZD-0203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Szakdolgozati szeminárium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5B3ECC" w:rsidRDefault="00935BD5" w:rsidP="00393A0C">
            <w:pPr>
              <w:rPr>
                <w:sz w:val="16"/>
                <w:szCs w:val="16"/>
              </w:rPr>
            </w:pPr>
            <w:r w:rsidRPr="005B3ECC">
              <w:rPr>
                <w:sz w:val="16"/>
                <w:szCs w:val="16"/>
              </w:rPr>
              <w:t>ÓVO-SZD-0101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2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Szabadon választható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304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32</w:t>
            </w:r>
          </w:p>
        </w:tc>
      </w:tr>
    </w:tbl>
    <w:p w:rsidR="00935BD5" w:rsidRPr="00F4082F" w:rsidRDefault="00935BD5" w:rsidP="00935BD5">
      <w:pPr>
        <w:rPr>
          <w:sz w:val="18"/>
          <w:szCs w:val="18"/>
        </w:rPr>
      </w:pPr>
    </w:p>
    <w:p w:rsidR="00935BD5" w:rsidRDefault="00935BD5" w:rsidP="00935BD5">
      <w:r>
        <w:br w:type="page"/>
      </w:r>
    </w:p>
    <w:p w:rsidR="00935BD5" w:rsidRPr="00EB0B7E" w:rsidRDefault="00935BD5" w:rsidP="00935BD5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77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935BD5" w:rsidRPr="00EB0B7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35BD5" w:rsidRPr="00EB0B7E" w:rsidRDefault="00935BD5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EB0B7E">
              <w:rPr>
                <w:b/>
                <w:sz w:val="28"/>
                <w:szCs w:val="28"/>
              </w:rPr>
              <w:t>6. félév</w:t>
            </w:r>
          </w:p>
        </w:tc>
      </w:tr>
      <w:tr w:rsidR="00935BD5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935BD5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right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rPr>
                <w:sz w:val="20"/>
              </w:rPr>
            </w:pPr>
            <w:r w:rsidRPr="00EB0B7E">
              <w:rPr>
                <w:b/>
                <w:sz w:val="20"/>
              </w:rPr>
              <w:t xml:space="preserve">Kötelező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right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b/>
                <w:sz w:val="20"/>
              </w:rPr>
            </w:pPr>
            <w:r w:rsidRPr="00EB0B7E">
              <w:rPr>
                <w:b/>
                <w:sz w:val="20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EB0B7E" w:rsidRDefault="00935BD5" w:rsidP="00393A0C">
            <w:pPr>
              <w:jc w:val="righ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right"/>
              <w:rPr>
                <w:b/>
                <w:sz w:val="20"/>
              </w:rPr>
            </w:pPr>
          </w:p>
        </w:tc>
      </w:tr>
      <w:tr w:rsidR="00935BD5" w:rsidRPr="00374A4C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BD5" w:rsidRPr="00374A4C" w:rsidRDefault="00935BD5" w:rsidP="00393A0C">
            <w:pPr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ÓVO-GY-0119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BD5" w:rsidRPr="00374A4C" w:rsidRDefault="00935BD5" w:rsidP="00393A0C">
            <w:pPr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Egyéni komplex óvodai gyakorlat IX. (zárófoglalkozás)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BD5" w:rsidRPr="00374A4C" w:rsidRDefault="00935BD5" w:rsidP="00393A0C">
            <w:pPr>
              <w:jc w:val="center"/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BD5" w:rsidRPr="00374A4C" w:rsidRDefault="00935BD5" w:rsidP="00393A0C">
            <w:pPr>
              <w:jc w:val="center"/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BD5" w:rsidRPr="00374A4C" w:rsidRDefault="00935BD5" w:rsidP="00393A0C">
            <w:pPr>
              <w:jc w:val="center"/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BD5" w:rsidRPr="00374A4C" w:rsidRDefault="00935BD5" w:rsidP="00393A0C">
            <w:pPr>
              <w:jc w:val="center"/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BD5" w:rsidRPr="00374A4C" w:rsidRDefault="00935BD5" w:rsidP="00393A0C">
            <w:pPr>
              <w:jc w:val="center"/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D5" w:rsidRPr="00374A4C" w:rsidRDefault="00935BD5" w:rsidP="00393A0C">
            <w:pPr>
              <w:jc w:val="center"/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ÓVO-GY-0401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BD5" w:rsidRPr="00374A4C" w:rsidRDefault="00935BD5" w:rsidP="00393A0C">
            <w:pPr>
              <w:jc w:val="right"/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0</w:t>
            </w:r>
          </w:p>
        </w:tc>
      </w:tr>
      <w:tr w:rsidR="00935BD5" w:rsidRPr="00374A4C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BD5" w:rsidRPr="00374A4C" w:rsidRDefault="00935BD5" w:rsidP="00393A0C">
            <w:pPr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ÓVO-GY-0401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BD5" w:rsidRPr="00374A4C" w:rsidRDefault="00935BD5" w:rsidP="00393A0C">
            <w:pPr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Összefüggő külső gyakorlat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BD5" w:rsidRPr="00374A4C" w:rsidRDefault="00935BD5" w:rsidP="00393A0C">
            <w:pPr>
              <w:jc w:val="center"/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BD5" w:rsidRPr="00374A4C" w:rsidRDefault="00935BD5" w:rsidP="00393A0C">
            <w:pPr>
              <w:jc w:val="center"/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200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BD5" w:rsidRPr="00374A4C" w:rsidRDefault="00935BD5" w:rsidP="00393A0C">
            <w:pPr>
              <w:jc w:val="center"/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BD5" w:rsidRPr="00374A4C" w:rsidRDefault="00935BD5" w:rsidP="00393A0C">
            <w:pPr>
              <w:jc w:val="center"/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BD5" w:rsidRPr="00374A4C" w:rsidRDefault="00935BD5" w:rsidP="00393A0C">
            <w:pPr>
              <w:jc w:val="center"/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D5" w:rsidRPr="00374A4C" w:rsidRDefault="00935BD5" w:rsidP="00393A0C">
            <w:pPr>
              <w:jc w:val="center"/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BD5" w:rsidRPr="00374A4C" w:rsidRDefault="00935BD5" w:rsidP="00393A0C">
            <w:pPr>
              <w:rPr>
                <w:sz w:val="20"/>
              </w:rPr>
            </w:pPr>
            <w:r w:rsidRPr="00374A4C">
              <w:rPr>
                <w:sz w:val="20"/>
              </w:rPr>
              <w:t>az összes korábbi gyakorlat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BD5" w:rsidRPr="00374A4C" w:rsidRDefault="00935BD5" w:rsidP="00393A0C">
            <w:pPr>
              <w:jc w:val="right"/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9</w:t>
            </w:r>
          </w:p>
        </w:tc>
      </w:tr>
      <w:tr w:rsidR="00935BD5" w:rsidRPr="00374A4C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374A4C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374A4C">
              <w:rPr>
                <w:b/>
                <w:sz w:val="18"/>
                <w:szCs w:val="18"/>
              </w:rPr>
              <w:t>208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BD5" w:rsidRPr="00374A4C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374A4C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374A4C">
              <w:rPr>
                <w:b/>
                <w:sz w:val="18"/>
                <w:szCs w:val="18"/>
              </w:rPr>
              <w:t>9</w:t>
            </w:r>
          </w:p>
        </w:tc>
      </w:tr>
    </w:tbl>
    <w:p w:rsidR="00935BD5" w:rsidRPr="00F4082F" w:rsidRDefault="00935BD5" w:rsidP="00935BD5">
      <w:pPr>
        <w:rPr>
          <w:sz w:val="18"/>
          <w:szCs w:val="18"/>
        </w:rPr>
      </w:pPr>
    </w:p>
    <w:p w:rsidR="00935BD5" w:rsidRPr="00EB0B7E" w:rsidRDefault="00935BD5" w:rsidP="00935BD5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77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935BD5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right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rPr>
                <w:b/>
                <w:sz w:val="20"/>
              </w:rPr>
            </w:pPr>
            <w:r w:rsidRPr="00EB0B7E">
              <w:rPr>
                <w:b/>
                <w:sz w:val="20"/>
              </w:rPr>
              <w:t xml:space="preserve">Kötelezően választható I.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2B356E" w:rsidRDefault="00935BD5" w:rsidP="00393A0C">
            <w:pPr>
              <w:jc w:val="right"/>
              <w:rPr>
                <w:b/>
                <w:sz w:val="20"/>
              </w:rPr>
            </w:pPr>
            <w:r w:rsidRPr="002B356E">
              <w:rPr>
                <w:b/>
                <w:sz w:val="20"/>
              </w:rPr>
              <w:t>120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b/>
                <w:sz w:val="20"/>
              </w:rPr>
            </w:pPr>
            <w:r w:rsidRPr="00EB0B7E">
              <w:rPr>
                <w:b/>
                <w:sz w:val="20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EB0B7E" w:rsidRDefault="00935BD5" w:rsidP="00393A0C">
            <w:pPr>
              <w:jc w:val="righ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right"/>
              <w:rPr>
                <w:b/>
                <w:sz w:val="20"/>
              </w:rPr>
            </w:pPr>
            <w:r w:rsidRPr="00EB0B7E">
              <w:rPr>
                <w:b/>
                <w:sz w:val="20"/>
              </w:rPr>
              <w:t>18</w:t>
            </w:r>
          </w:p>
        </w:tc>
      </w:tr>
      <w:tr w:rsidR="00935BD5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b/>
                <w:sz w:val="18"/>
                <w:szCs w:val="18"/>
              </w:rPr>
            </w:pPr>
            <w:r w:rsidRPr="00F4082F">
              <w:rPr>
                <w:bCs/>
                <w:sz w:val="18"/>
                <w:szCs w:val="18"/>
              </w:rPr>
              <w:t>Az intézmény egyedi jellegéből adódó ismeretkör tárgyai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</w:t>
            </w:r>
          </w:p>
        </w:tc>
      </w:tr>
      <w:tr w:rsidR="00935BD5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b/>
                <w:sz w:val="18"/>
                <w:szCs w:val="18"/>
              </w:rPr>
            </w:pPr>
            <w:r w:rsidRPr="00F4082F">
              <w:rPr>
                <w:bCs/>
                <w:sz w:val="18"/>
                <w:szCs w:val="18"/>
              </w:rPr>
              <w:t>Az intézmény egyedi jellegéből adódó ismeretkör tárgyai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</w:t>
            </w:r>
          </w:p>
        </w:tc>
      </w:tr>
      <w:tr w:rsidR="00935BD5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</w:tr>
      <w:tr w:rsidR="00935BD5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ÓVO-SZD-0204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Szakdolgozati konzultáció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konz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ÓVO-SZD-0203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</w:t>
            </w:r>
          </w:p>
        </w:tc>
      </w:tr>
      <w:tr w:rsidR="00935BD5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Szabadon választható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</w:t>
            </w:r>
          </w:p>
        </w:tc>
      </w:tr>
      <w:tr w:rsidR="00935BD5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 I.: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354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28</w:t>
            </w:r>
          </w:p>
        </w:tc>
      </w:tr>
    </w:tbl>
    <w:p w:rsidR="00935BD5" w:rsidRDefault="00935BD5" w:rsidP="00935BD5"/>
    <w:p w:rsidR="00935BD5" w:rsidRDefault="00935BD5" w:rsidP="00935BD5">
      <w:pPr>
        <w:jc w:val="center"/>
      </w:pPr>
    </w:p>
    <w:p w:rsidR="00935BD5" w:rsidRPr="00EB0B7E" w:rsidRDefault="00935BD5" w:rsidP="00935BD5">
      <w:pPr>
        <w:jc w:val="center"/>
      </w:pPr>
      <w:r>
        <w:t>(NOVOANBA4/2012)</w:t>
      </w: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77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935BD5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right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rPr>
                <w:b/>
                <w:sz w:val="20"/>
              </w:rPr>
            </w:pPr>
            <w:r w:rsidRPr="00EB0B7E">
              <w:rPr>
                <w:b/>
                <w:sz w:val="20"/>
              </w:rPr>
              <w:t xml:space="preserve">Kötelezően választható II. </w:t>
            </w:r>
          </w:p>
          <w:p w:rsidR="00935BD5" w:rsidRPr="00EB0B7E" w:rsidRDefault="00935BD5" w:rsidP="00393A0C">
            <w:pPr>
              <w:rPr>
                <w:b/>
                <w:sz w:val="20"/>
              </w:rPr>
            </w:pPr>
            <w:r w:rsidRPr="00EB0B7E">
              <w:rPr>
                <w:b/>
                <w:sz w:val="20"/>
              </w:rPr>
              <w:t xml:space="preserve">német nemzetiségi szakirány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61190E" w:rsidRDefault="00935BD5" w:rsidP="00393A0C">
            <w:pPr>
              <w:jc w:val="right"/>
              <w:rPr>
                <w:b/>
                <w:sz w:val="20"/>
              </w:rPr>
            </w:pPr>
            <w:r w:rsidRPr="0061190E">
              <w:rPr>
                <w:b/>
                <w:sz w:val="20"/>
              </w:rPr>
              <w:t>94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b/>
                <w:sz w:val="20"/>
              </w:rPr>
            </w:pPr>
            <w:r w:rsidRPr="00EB0B7E">
              <w:rPr>
                <w:b/>
                <w:sz w:val="20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EB0B7E" w:rsidRDefault="00935BD5" w:rsidP="00393A0C">
            <w:pPr>
              <w:jc w:val="righ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EB0B7E" w:rsidRDefault="00935BD5" w:rsidP="00393A0C">
            <w:pPr>
              <w:jc w:val="right"/>
              <w:rPr>
                <w:b/>
                <w:sz w:val="20"/>
              </w:rPr>
            </w:pPr>
            <w:r w:rsidRPr="00EB0B7E">
              <w:rPr>
                <w:b/>
                <w:sz w:val="20"/>
              </w:rPr>
              <w:t>18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b/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Német nemzetiségi szakirány tárgyai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ÓVO-N-0601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 xml:space="preserve">Magyarországi német nemzetiség irodalma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ÓVO-N-0701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Kétnyelvűség elmélete és gyakorlata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ÓVO-N-0801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Német kultúra és civilizáció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4</w:t>
            </w:r>
          </w:p>
        </w:tc>
      </w:tr>
      <w:tr w:rsidR="00935BD5" w:rsidRPr="00374A4C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BD5" w:rsidRPr="00374A4C" w:rsidRDefault="00935BD5" w:rsidP="00393A0C">
            <w:pPr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ÓVO-GY-0120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BD5" w:rsidRPr="00374A4C" w:rsidRDefault="00935BD5" w:rsidP="00393A0C">
            <w:pPr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Egyéni komplex óvodai gyakorlat X. (zárófoglalkozás német)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BD5" w:rsidRPr="00374A4C" w:rsidRDefault="00935BD5" w:rsidP="00393A0C">
            <w:pPr>
              <w:jc w:val="center"/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gyak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BD5" w:rsidRPr="00374A4C" w:rsidRDefault="00935BD5" w:rsidP="00393A0C">
            <w:pPr>
              <w:jc w:val="center"/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BD5" w:rsidRPr="00374A4C" w:rsidRDefault="00935BD5" w:rsidP="00393A0C">
            <w:pPr>
              <w:jc w:val="center"/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BD5" w:rsidRPr="00374A4C" w:rsidRDefault="00935BD5" w:rsidP="00393A0C">
            <w:pPr>
              <w:jc w:val="center"/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BD5" w:rsidRPr="00374A4C" w:rsidRDefault="00935BD5" w:rsidP="00393A0C">
            <w:pPr>
              <w:jc w:val="center"/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BD5" w:rsidRPr="00374A4C" w:rsidRDefault="00935BD5" w:rsidP="00393A0C">
            <w:pPr>
              <w:jc w:val="center"/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BD5" w:rsidRPr="00374A4C" w:rsidRDefault="00935BD5" w:rsidP="00393A0C">
            <w:pPr>
              <w:rPr>
                <w:sz w:val="16"/>
                <w:szCs w:val="16"/>
              </w:rPr>
            </w:pPr>
            <w:r w:rsidRPr="00374A4C">
              <w:rPr>
                <w:sz w:val="16"/>
                <w:szCs w:val="16"/>
              </w:rPr>
              <w:t>ÓVO-GY-0401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BD5" w:rsidRPr="00374A4C" w:rsidRDefault="00935BD5" w:rsidP="00393A0C">
            <w:pPr>
              <w:rPr>
                <w:sz w:val="18"/>
                <w:szCs w:val="18"/>
              </w:rPr>
            </w:pPr>
            <w:r w:rsidRPr="00374A4C">
              <w:rPr>
                <w:sz w:val="18"/>
                <w:szCs w:val="18"/>
              </w:rPr>
              <w:t>0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ÓVO-SZD-0103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Szakdolgozati konzultáció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konz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ai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ÓVO-SZD-0203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Szabadon választható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  <w:r w:rsidRPr="00F4082F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1</w:t>
            </w:r>
          </w:p>
        </w:tc>
      </w:tr>
      <w:tr w:rsidR="00935BD5" w:rsidRPr="00F4082F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324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BD5" w:rsidRPr="00F4082F" w:rsidRDefault="00935BD5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5BD5" w:rsidRPr="00F4082F" w:rsidRDefault="00935BD5" w:rsidP="00393A0C">
            <w:pPr>
              <w:jc w:val="right"/>
              <w:rPr>
                <w:b/>
                <w:sz w:val="18"/>
                <w:szCs w:val="18"/>
              </w:rPr>
            </w:pPr>
            <w:r w:rsidRPr="00F4082F">
              <w:rPr>
                <w:b/>
                <w:sz w:val="18"/>
                <w:szCs w:val="18"/>
              </w:rPr>
              <w:t>28</w:t>
            </w:r>
          </w:p>
        </w:tc>
      </w:tr>
    </w:tbl>
    <w:p w:rsidR="00935BD5" w:rsidRPr="00F4082F" w:rsidRDefault="00935BD5" w:rsidP="00935BD5">
      <w:pPr>
        <w:rPr>
          <w:sz w:val="18"/>
          <w:szCs w:val="18"/>
        </w:rPr>
      </w:pPr>
      <w:r w:rsidRPr="00F4082F">
        <w:rPr>
          <w:sz w:val="18"/>
          <w:szCs w:val="18"/>
        </w:rPr>
        <w:br w:type="page"/>
      </w:r>
    </w:p>
    <w:p w:rsidR="002C5143" w:rsidRPr="00935BD5" w:rsidRDefault="002C5143" w:rsidP="00935BD5"/>
    <w:sectPr w:rsidR="002C5143" w:rsidRPr="00935BD5" w:rsidSect="007A2389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45C" w:rsidRDefault="0042345C">
      <w:r>
        <w:separator/>
      </w:r>
    </w:p>
  </w:endnote>
  <w:endnote w:type="continuationSeparator" w:id="0">
    <w:p w:rsidR="0042345C" w:rsidRDefault="00423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45C" w:rsidRPr="0065241A" w:rsidRDefault="0042345C" w:rsidP="00BD29A5">
    <w:pPr>
      <w:pStyle w:val="llb"/>
      <w:framePr w:wrap="around" w:vAnchor="text" w:hAnchor="margin" w:xAlign="outside" w:y="1"/>
      <w:rPr>
        <w:rStyle w:val="Oldalszm"/>
        <w:sz w:val="26"/>
        <w:szCs w:val="26"/>
      </w:rPr>
    </w:pPr>
    <w:r w:rsidRPr="0065241A">
      <w:rPr>
        <w:rStyle w:val="Oldalszm"/>
        <w:sz w:val="26"/>
        <w:szCs w:val="26"/>
      </w:rPr>
      <w:fldChar w:fldCharType="begin"/>
    </w:r>
    <w:r w:rsidRPr="0065241A">
      <w:rPr>
        <w:rStyle w:val="Oldalszm"/>
        <w:sz w:val="26"/>
        <w:szCs w:val="26"/>
      </w:rPr>
      <w:instrText xml:space="preserve">PAGE  </w:instrText>
    </w:r>
    <w:r w:rsidRPr="0065241A">
      <w:rPr>
        <w:rStyle w:val="Oldalszm"/>
        <w:sz w:val="26"/>
        <w:szCs w:val="26"/>
      </w:rPr>
      <w:fldChar w:fldCharType="separate"/>
    </w:r>
    <w:r w:rsidR="002444F1">
      <w:rPr>
        <w:rStyle w:val="Oldalszm"/>
        <w:noProof/>
        <w:sz w:val="26"/>
        <w:szCs w:val="26"/>
      </w:rPr>
      <w:t>2</w:t>
    </w:r>
    <w:r w:rsidRPr="0065241A">
      <w:rPr>
        <w:rStyle w:val="Oldalszm"/>
        <w:sz w:val="26"/>
        <w:szCs w:val="26"/>
      </w:rPr>
      <w:fldChar w:fldCharType="end"/>
    </w:r>
  </w:p>
  <w:p w:rsidR="0042345C" w:rsidRDefault="0042345C" w:rsidP="00803C2A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45C" w:rsidRPr="0065241A" w:rsidRDefault="0042345C" w:rsidP="00BD29A5">
    <w:pPr>
      <w:pStyle w:val="llb"/>
      <w:framePr w:wrap="around" w:vAnchor="text" w:hAnchor="margin" w:xAlign="outside" w:y="1"/>
      <w:rPr>
        <w:rStyle w:val="Oldalszm"/>
        <w:sz w:val="26"/>
        <w:szCs w:val="26"/>
      </w:rPr>
    </w:pPr>
    <w:r w:rsidRPr="0065241A">
      <w:rPr>
        <w:rStyle w:val="Oldalszm"/>
        <w:sz w:val="26"/>
        <w:szCs w:val="26"/>
      </w:rPr>
      <w:fldChar w:fldCharType="begin"/>
    </w:r>
    <w:r w:rsidRPr="0065241A">
      <w:rPr>
        <w:rStyle w:val="Oldalszm"/>
        <w:sz w:val="26"/>
        <w:szCs w:val="26"/>
      </w:rPr>
      <w:instrText xml:space="preserve">PAGE  </w:instrText>
    </w:r>
    <w:r w:rsidRPr="0065241A">
      <w:rPr>
        <w:rStyle w:val="Oldalszm"/>
        <w:sz w:val="26"/>
        <w:szCs w:val="26"/>
      </w:rPr>
      <w:fldChar w:fldCharType="separate"/>
    </w:r>
    <w:r w:rsidR="002444F1">
      <w:rPr>
        <w:rStyle w:val="Oldalszm"/>
        <w:noProof/>
        <w:sz w:val="26"/>
        <w:szCs w:val="26"/>
      </w:rPr>
      <w:t>1</w:t>
    </w:r>
    <w:r w:rsidRPr="0065241A">
      <w:rPr>
        <w:rStyle w:val="Oldalszm"/>
        <w:sz w:val="26"/>
        <w:szCs w:val="26"/>
      </w:rPr>
      <w:fldChar w:fldCharType="end"/>
    </w:r>
  </w:p>
  <w:p w:rsidR="0042345C" w:rsidRDefault="0042345C" w:rsidP="00803C2A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45C" w:rsidRDefault="0042345C">
      <w:r>
        <w:separator/>
      </w:r>
    </w:p>
  </w:footnote>
  <w:footnote w:type="continuationSeparator" w:id="0">
    <w:p w:rsidR="0042345C" w:rsidRDefault="004234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45C" w:rsidRPr="007A2389" w:rsidRDefault="0042345C">
    <w:pPr>
      <w:pStyle w:val="lfej"/>
      <w:rPr>
        <w:u w:val="single"/>
      </w:rPr>
    </w:pPr>
    <w:r>
      <w:rPr>
        <w:u w:val="single"/>
      </w:rPr>
      <w:t>PTE IGYK TANREND</w:t>
    </w:r>
    <w:r>
      <w:rPr>
        <w:u w:val="single"/>
      </w:rPr>
      <w:tab/>
    </w:r>
    <w:r>
      <w:rPr>
        <w:u w:val="single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45C" w:rsidRDefault="0042345C" w:rsidP="007A2389">
    <w:pPr>
      <w:pStyle w:val="lfej"/>
      <w:rPr>
        <w:u w:val="single"/>
      </w:rPr>
    </w:pPr>
    <w:r>
      <w:rPr>
        <w:u w:val="single"/>
      </w:rPr>
      <w:tab/>
    </w:r>
    <w:r>
      <w:rPr>
        <w:u w:val="single"/>
      </w:rPr>
      <w:tab/>
      <w:t>ÓVODAPEDAGÓGUS (BA) SZAK</w:t>
    </w:r>
  </w:p>
  <w:p w:rsidR="0042345C" w:rsidRDefault="0042345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F13C4512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204D71"/>
    <w:multiLevelType w:val="singleLevel"/>
    <w:tmpl w:val="CB1ED890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</w:abstractNum>
  <w:abstractNum w:abstractNumId="2">
    <w:nsid w:val="014A24BD"/>
    <w:multiLevelType w:val="singleLevel"/>
    <w:tmpl w:val="040E0005"/>
    <w:name w:val="WW8Num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3C1A650A"/>
    <w:multiLevelType w:val="singleLevel"/>
    <w:tmpl w:val="57DAB4F6"/>
    <w:lvl w:ilvl="0">
      <w:start w:val="1"/>
      <w:numFmt w:val="bullet"/>
      <w:pStyle w:val="Felsorols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62AB753F"/>
    <w:multiLevelType w:val="hybridMultilevel"/>
    <w:tmpl w:val="A0E02DFE"/>
    <w:lvl w:ilvl="0" w:tplc="FFFFFFFF">
      <w:start w:val="1"/>
      <w:numFmt w:val="decimal"/>
      <w:pStyle w:val="BodyText31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796679"/>
    <w:multiLevelType w:val="hybridMultilevel"/>
    <w:tmpl w:val="169CD45C"/>
    <w:lvl w:ilvl="0" w:tplc="90C44352">
      <w:start w:val="1"/>
      <w:numFmt w:val="bullet"/>
      <w:pStyle w:val="Szab-1"/>
      <w:lvlText w:val=""/>
      <w:lvlJc w:val="left"/>
      <w:pPr>
        <w:tabs>
          <w:tab w:val="num" w:pos="360"/>
        </w:tabs>
        <w:ind w:left="587" w:hanging="22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drawingGridHorizontalSpacing w:val="130"/>
  <w:drawingGridVerticalSpacing w:val="17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7FC2"/>
    <w:rsid w:val="00010DE0"/>
    <w:rsid w:val="000261B8"/>
    <w:rsid w:val="000279D0"/>
    <w:rsid w:val="00047A9E"/>
    <w:rsid w:val="00084DD7"/>
    <w:rsid w:val="000A2881"/>
    <w:rsid w:val="000D1DD7"/>
    <w:rsid w:val="000D7D9A"/>
    <w:rsid w:val="000F7BE3"/>
    <w:rsid w:val="00103E0F"/>
    <w:rsid w:val="00115C72"/>
    <w:rsid w:val="0011758F"/>
    <w:rsid w:val="00171CA1"/>
    <w:rsid w:val="00197FC2"/>
    <w:rsid w:val="001A46D7"/>
    <w:rsid w:val="001E34CB"/>
    <w:rsid w:val="001F6435"/>
    <w:rsid w:val="001F7BE9"/>
    <w:rsid w:val="00207BCF"/>
    <w:rsid w:val="00234C6D"/>
    <w:rsid w:val="002369CD"/>
    <w:rsid w:val="002444F1"/>
    <w:rsid w:val="002C5143"/>
    <w:rsid w:val="002D75F8"/>
    <w:rsid w:val="00307150"/>
    <w:rsid w:val="003261E6"/>
    <w:rsid w:val="00326595"/>
    <w:rsid w:val="003D084F"/>
    <w:rsid w:val="003D19F7"/>
    <w:rsid w:val="003F09C8"/>
    <w:rsid w:val="00417EB6"/>
    <w:rsid w:val="0042345C"/>
    <w:rsid w:val="004379FA"/>
    <w:rsid w:val="0046453B"/>
    <w:rsid w:val="00496736"/>
    <w:rsid w:val="004967C8"/>
    <w:rsid w:val="004B3B0F"/>
    <w:rsid w:val="004D3063"/>
    <w:rsid w:val="004E197C"/>
    <w:rsid w:val="0050411E"/>
    <w:rsid w:val="00542D8B"/>
    <w:rsid w:val="0055560F"/>
    <w:rsid w:val="00590048"/>
    <w:rsid w:val="005A1AD3"/>
    <w:rsid w:val="005C5436"/>
    <w:rsid w:val="0061190E"/>
    <w:rsid w:val="0062685F"/>
    <w:rsid w:val="00632124"/>
    <w:rsid w:val="00650F45"/>
    <w:rsid w:val="0065241A"/>
    <w:rsid w:val="00667B24"/>
    <w:rsid w:val="006B2736"/>
    <w:rsid w:val="006D1261"/>
    <w:rsid w:val="006F3883"/>
    <w:rsid w:val="006F55D0"/>
    <w:rsid w:val="0072123C"/>
    <w:rsid w:val="00737A60"/>
    <w:rsid w:val="00760AA6"/>
    <w:rsid w:val="00781FCD"/>
    <w:rsid w:val="0079099E"/>
    <w:rsid w:val="0079489F"/>
    <w:rsid w:val="007A2389"/>
    <w:rsid w:val="00803C2A"/>
    <w:rsid w:val="00851B45"/>
    <w:rsid w:val="008979AD"/>
    <w:rsid w:val="008A500E"/>
    <w:rsid w:val="008A6B22"/>
    <w:rsid w:val="008D3346"/>
    <w:rsid w:val="008E132D"/>
    <w:rsid w:val="008E2B4F"/>
    <w:rsid w:val="0091065A"/>
    <w:rsid w:val="0092615B"/>
    <w:rsid w:val="00927D0D"/>
    <w:rsid w:val="00935BD5"/>
    <w:rsid w:val="0093799D"/>
    <w:rsid w:val="0094571D"/>
    <w:rsid w:val="009545DC"/>
    <w:rsid w:val="009A742B"/>
    <w:rsid w:val="009E782D"/>
    <w:rsid w:val="009F7A6D"/>
    <w:rsid w:val="00B116FC"/>
    <w:rsid w:val="00B50E63"/>
    <w:rsid w:val="00BA11E2"/>
    <w:rsid w:val="00BB5BB8"/>
    <w:rsid w:val="00BD29A5"/>
    <w:rsid w:val="00BF38B6"/>
    <w:rsid w:val="00BF548F"/>
    <w:rsid w:val="00C5196B"/>
    <w:rsid w:val="00C56D1C"/>
    <w:rsid w:val="00C764CA"/>
    <w:rsid w:val="00C8694C"/>
    <w:rsid w:val="00CD0B9F"/>
    <w:rsid w:val="00D02654"/>
    <w:rsid w:val="00D02905"/>
    <w:rsid w:val="00D131BE"/>
    <w:rsid w:val="00D2224F"/>
    <w:rsid w:val="00D451A8"/>
    <w:rsid w:val="00D62BAA"/>
    <w:rsid w:val="00D76F16"/>
    <w:rsid w:val="00D830F1"/>
    <w:rsid w:val="00D95D78"/>
    <w:rsid w:val="00DD5ECA"/>
    <w:rsid w:val="00DE0E01"/>
    <w:rsid w:val="00E07C40"/>
    <w:rsid w:val="00E1431E"/>
    <w:rsid w:val="00E145B1"/>
    <w:rsid w:val="00E23A52"/>
    <w:rsid w:val="00E363B5"/>
    <w:rsid w:val="00E379F6"/>
    <w:rsid w:val="00E876D3"/>
    <w:rsid w:val="00ED7626"/>
    <w:rsid w:val="00EF5E97"/>
    <w:rsid w:val="00F31DFD"/>
    <w:rsid w:val="00F678A3"/>
    <w:rsid w:val="00F7230E"/>
    <w:rsid w:val="00F744BD"/>
    <w:rsid w:val="00F837F3"/>
    <w:rsid w:val="00FA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E7154A-D89B-475C-A592-06E461B8C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A2389"/>
    <w:rPr>
      <w:rFonts w:eastAsia="Batang"/>
      <w:sz w:val="26"/>
    </w:rPr>
  </w:style>
  <w:style w:type="paragraph" w:styleId="Cmsor1">
    <w:name w:val="heading 1"/>
    <w:basedOn w:val="Norml"/>
    <w:next w:val="Norml"/>
    <w:link w:val="Cmsor1Char"/>
    <w:qFormat/>
    <w:rsid w:val="007A2389"/>
    <w:pPr>
      <w:keepNext/>
      <w:spacing w:before="240" w:after="60"/>
      <w:jc w:val="center"/>
      <w:outlineLvl w:val="0"/>
    </w:pPr>
    <w:rPr>
      <w:b/>
      <w:kern w:val="28"/>
      <w:sz w:val="32"/>
    </w:rPr>
  </w:style>
  <w:style w:type="paragraph" w:styleId="Cmsor2">
    <w:name w:val="heading 2"/>
    <w:aliases w:val=" Char,Char,Címsor 2 Char Char Char"/>
    <w:basedOn w:val="Norml"/>
    <w:next w:val="Norml"/>
    <w:link w:val="Cmsor2Char"/>
    <w:qFormat/>
    <w:rsid w:val="007A2389"/>
    <w:pPr>
      <w:keepNext/>
      <w:autoSpaceDE w:val="0"/>
      <w:autoSpaceDN w:val="0"/>
      <w:jc w:val="center"/>
      <w:outlineLvl w:val="1"/>
    </w:pPr>
    <w:rPr>
      <w:rFonts w:cs="Ottawa"/>
      <w:b/>
      <w:bCs/>
      <w:iCs/>
      <w:sz w:val="28"/>
      <w:szCs w:val="32"/>
    </w:rPr>
  </w:style>
  <w:style w:type="paragraph" w:styleId="Cmsor3">
    <w:name w:val="heading 3"/>
    <w:basedOn w:val="Norml"/>
    <w:next w:val="Norml"/>
    <w:link w:val="Cmsor3Char"/>
    <w:qFormat/>
    <w:rsid w:val="007A2389"/>
    <w:pPr>
      <w:keepNext/>
      <w:autoSpaceDE w:val="0"/>
      <w:autoSpaceDN w:val="0"/>
      <w:jc w:val="center"/>
      <w:outlineLvl w:val="2"/>
    </w:pPr>
    <w:rPr>
      <w:rFonts w:ascii="Ottawa" w:hAnsi="Ottawa" w:cs="Ottawa"/>
      <w:b/>
      <w:bCs/>
      <w:sz w:val="32"/>
      <w:szCs w:val="32"/>
    </w:rPr>
  </w:style>
  <w:style w:type="paragraph" w:styleId="Cmsor4">
    <w:name w:val="heading 4"/>
    <w:basedOn w:val="Norml"/>
    <w:next w:val="Norml"/>
    <w:link w:val="Cmsor4Char"/>
    <w:qFormat/>
    <w:rsid w:val="007A23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7A2389"/>
    <w:pPr>
      <w:keepNext/>
      <w:jc w:val="both"/>
      <w:outlineLvl w:val="4"/>
    </w:pPr>
    <w:rPr>
      <w:b/>
      <w:sz w:val="20"/>
    </w:rPr>
  </w:style>
  <w:style w:type="paragraph" w:styleId="Cmsor6">
    <w:name w:val="heading 6"/>
    <w:basedOn w:val="Norml"/>
    <w:next w:val="Norml"/>
    <w:link w:val="Cmsor6Char"/>
    <w:qFormat/>
    <w:rsid w:val="007A2389"/>
    <w:pPr>
      <w:keepNext/>
      <w:jc w:val="both"/>
      <w:outlineLvl w:val="5"/>
    </w:pPr>
    <w:rPr>
      <w:sz w:val="24"/>
    </w:rPr>
  </w:style>
  <w:style w:type="paragraph" w:styleId="Cmsor7">
    <w:name w:val="heading 7"/>
    <w:basedOn w:val="Norml"/>
    <w:next w:val="Norml"/>
    <w:link w:val="Cmsor7Char"/>
    <w:qFormat/>
    <w:rsid w:val="007A2389"/>
    <w:pPr>
      <w:spacing w:before="240" w:after="60"/>
      <w:outlineLvl w:val="6"/>
    </w:pPr>
    <w:rPr>
      <w:sz w:val="24"/>
      <w:szCs w:val="24"/>
    </w:rPr>
  </w:style>
  <w:style w:type="paragraph" w:styleId="Cmsor8">
    <w:name w:val="heading 8"/>
    <w:basedOn w:val="Norml"/>
    <w:next w:val="Norml"/>
    <w:link w:val="Cmsor8Char"/>
    <w:qFormat/>
    <w:rsid w:val="007A2389"/>
    <w:pPr>
      <w:spacing w:before="240" w:after="60"/>
      <w:outlineLvl w:val="7"/>
    </w:pPr>
    <w:rPr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qFormat/>
    <w:rsid w:val="007A238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aliases w:val=" Char Char,Char Char,Címsor 2 Char Char Char Char"/>
    <w:link w:val="Cmsor2"/>
    <w:rsid w:val="007A2389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styleId="Szvegtrzs">
    <w:name w:val="Body Text"/>
    <w:basedOn w:val="Norml"/>
    <w:link w:val="SzvegtrzsChar"/>
    <w:rsid w:val="007A2389"/>
    <w:pPr>
      <w:spacing w:line="360" w:lineRule="auto"/>
      <w:jc w:val="both"/>
    </w:pPr>
    <w:rPr>
      <w:sz w:val="28"/>
    </w:rPr>
  </w:style>
  <w:style w:type="paragraph" w:styleId="llb">
    <w:name w:val="footer"/>
    <w:basedOn w:val="Norml"/>
    <w:link w:val="llbChar"/>
    <w:uiPriority w:val="99"/>
    <w:rsid w:val="007A2389"/>
    <w:pPr>
      <w:tabs>
        <w:tab w:val="center" w:pos="4536"/>
        <w:tab w:val="right" w:pos="9072"/>
      </w:tabs>
    </w:pPr>
    <w:rPr>
      <w:sz w:val="24"/>
    </w:rPr>
  </w:style>
  <w:style w:type="character" w:styleId="Hiperhivatkozs">
    <w:name w:val="Hyperlink"/>
    <w:uiPriority w:val="99"/>
    <w:rsid w:val="007A2389"/>
    <w:rPr>
      <w:color w:val="0000FF"/>
      <w:u w:val="single"/>
    </w:rPr>
  </w:style>
  <w:style w:type="paragraph" w:styleId="Lbjegyzetszveg">
    <w:name w:val="footnote text"/>
    <w:basedOn w:val="Norml"/>
    <w:link w:val="LbjegyzetszvegChar"/>
    <w:rsid w:val="007A2389"/>
    <w:rPr>
      <w:sz w:val="20"/>
    </w:rPr>
  </w:style>
  <w:style w:type="paragraph" w:styleId="lfej">
    <w:name w:val="header"/>
    <w:basedOn w:val="Norml"/>
    <w:link w:val="lfejChar"/>
    <w:rsid w:val="007A2389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link w:val="Szvegtrzs3Char"/>
    <w:rsid w:val="007A2389"/>
    <w:pPr>
      <w:spacing w:after="120"/>
    </w:pPr>
    <w:rPr>
      <w:sz w:val="16"/>
      <w:szCs w:val="16"/>
    </w:rPr>
  </w:style>
  <w:style w:type="paragraph" w:styleId="Cm">
    <w:name w:val="Title"/>
    <w:basedOn w:val="Norml"/>
    <w:link w:val="CmChar"/>
    <w:qFormat/>
    <w:rsid w:val="007A2389"/>
    <w:pPr>
      <w:autoSpaceDE w:val="0"/>
      <w:autoSpaceDN w:val="0"/>
      <w:jc w:val="center"/>
    </w:pPr>
    <w:rPr>
      <w:rFonts w:ascii="Ottawa" w:hAnsi="Ottawa" w:cs="Ottawa"/>
      <w:b/>
      <w:bCs/>
      <w:sz w:val="28"/>
      <w:szCs w:val="28"/>
      <w:u w:val="single"/>
    </w:rPr>
  </w:style>
  <w:style w:type="character" w:styleId="Oldalszm">
    <w:name w:val="page number"/>
    <w:basedOn w:val="Bekezdsalapbettpusa"/>
    <w:rsid w:val="007A2389"/>
  </w:style>
  <w:style w:type="paragraph" w:styleId="TJ1">
    <w:name w:val="toc 1"/>
    <w:basedOn w:val="Norml"/>
    <w:next w:val="Norml"/>
    <w:autoRedefine/>
    <w:uiPriority w:val="39"/>
    <w:rsid w:val="007A2389"/>
    <w:pPr>
      <w:tabs>
        <w:tab w:val="right" w:leader="dot" w:pos="9060"/>
      </w:tabs>
    </w:pPr>
    <w:rPr>
      <w:sz w:val="28"/>
    </w:rPr>
  </w:style>
  <w:style w:type="paragraph" w:customStyle="1" w:styleId="Stlus1">
    <w:name w:val="Stílus1"/>
    <w:basedOn w:val="Cmsor1"/>
    <w:rsid w:val="007A2389"/>
    <w:rPr>
      <w:bCs/>
      <w:kern w:val="0"/>
      <w:sz w:val="28"/>
    </w:rPr>
  </w:style>
  <w:style w:type="paragraph" w:styleId="Szvegtrzsbehzssal">
    <w:name w:val="Body Text Indent"/>
    <w:basedOn w:val="Norml"/>
    <w:link w:val="SzvegtrzsbehzssalChar"/>
    <w:rsid w:val="007A2389"/>
    <w:pPr>
      <w:autoSpaceDE w:val="0"/>
      <w:autoSpaceDN w:val="0"/>
    </w:pPr>
    <w:rPr>
      <w:sz w:val="22"/>
      <w:szCs w:val="22"/>
    </w:rPr>
  </w:style>
  <w:style w:type="paragraph" w:styleId="Alcm">
    <w:name w:val="Subtitle"/>
    <w:basedOn w:val="Norml"/>
    <w:link w:val="AlcmChar"/>
    <w:qFormat/>
    <w:rsid w:val="007A2389"/>
    <w:pPr>
      <w:jc w:val="center"/>
    </w:pPr>
    <w:rPr>
      <w:b/>
      <w:sz w:val="24"/>
    </w:rPr>
  </w:style>
  <w:style w:type="paragraph" w:styleId="Szvegtrzsbehzssal2">
    <w:name w:val="Body Text Indent 2"/>
    <w:basedOn w:val="Norml"/>
    <w:link w:val="Szvegtrzsbehzssal2Char"/>
    <w:rsid w:val="007A2389"/>
    <w:pPr>
      <w:spacing w:after="120" w:line="480" w:lineRule="auto"/>
      <w:ind w:left="283"/>
    </w:pPr>
    <w:rPr>
      <w:szCs w:val="26"/>
    </w:rPr>
  </w:style>
  <w:style w:type="paragraph" w:styleId="Szvegtrzsbehzssal3">
    <w:name w:val="Body Text Indent 3"/>
    <w:basedOn w:val="Norml"/>
    <w:link w:val="Szvegtrzsbehzssal3Char"/>
    <w:rsid w:val="007A2389"/>
    <w:pPr>
      <w:spacing w:after="120"/>
      <w:ind w:left="283"/>
    </w:pPr>
    <w:rPr>
      <w:sz w:val="16"/>
      <w:szCs w:val="16"/>
    </w:rPr>
  </w:style>
  <w:style w:type="paragraph" w:styleId="Szvegtrzs2">
    <w:name w:val="Body Text 2"/>
    <w:basedOn w:val="Norml"/>
    <w:link w:val="Szvegtrzs2Char"/>
    <w:rsid w:val="007A2389"/>
    <w:pPr>
      <w:spacing w:after="120" w:line="480" w:lineRule="auto"/>
    </w:pPr>
    <w:rPr>
      <w:szCs w:val="26"/>
    </w:rPr>
  </w:style>
  <w:style w:type="paragraph" w:styleId="NormlWeb">
    <w:name w:val="Normal (Web)"/>
    <w:basedOn w:val="Norml"/>
    <w:rsid w:val="007A2389"/>
    <w:pPr>
      <w:autoSpaceDE w:val="0"/>
      <w:autoSpaceDN w:val="0"/>
      <w:spacing w:before="100" w:after="100"/>
    </w:pPr>
    <w:rPr>
      <w:sz w:val="24"/>
    </w:rPr>
  </w:style>
  <w:style w:type="paragraph" w:customStyle="1" w:styleId="Szvegtrzs21">
    <w:name w:val="Szövegtörzs 21"/>
    <w:basedOn w:val="Norml"/>
    <w:rsid w:val="007A2389"/>
    <w:pPr>
      <w:overflowPunct w:val="0"/>
      <w:autoSpaceDE w:val="0"/>
      <w:autoSpaceDN w:val="0"/>
      <w:adjustRightInd w:val="0"/>
      <w:ind w:left="283"/>
      <w:textAlignment w:val="baseline"/>
    </w:pPr>
    <w:rPr>
      <w:noProof/>
      <w:sz w:val="24"/>
    </w:rPr>
  </w:style>
  <w:style w:type="paragraph" w:styleId="Csakszveg">
    <w:name w:val="Plain Text"/>
    <w:basedOn w:val="Norml"/>
    <w:link w:val="CsakszvegChar"/>
    <w:rsid w:val="007A2389"/>
    <w:rPr>
      <w:rFonts w:ascii="Courier New" w:hAnsi="Courier New"/>
      <w:sz w:val="20"/>
    </w:rPr>
  </w:style>
  <w:style w:type="paragraph" w:customStyle="1" w:styleId="Eredmny">
    <w:name w:val="Eredmény"/>
    <w:basedOn w:val="Szvegtrzs"/>
    <w:rsid w:val="007A2389"/>
    <w:pPr>
      <w:spacing w:after="60" w:line="240" w:lineRule="atLeast"/>
      <w:ind w:left="240" w:hanging="240"/>
    </w:pPr>
    <w:rPr>
      <w:rFonts w:ascii="Garamond" w:hAnsi="Garamond"/>
      <w:sz w:val="22"/>
      <w:lang w:eastAsia="en-US"/>
    </w:rPr>
  </w:style>
  <w:style w:type="paragraph" w:customStyle="1" w:styleId="WW-Elformzottszveg111">
    <w:name w:val="WW-Előformázott szöveg111"/>
    <w:basedOn w:val="Norml"/>
    <w:rsid w:val="007A2389"/>
    <w:pPr>
      <w:widowControl w:val="0"/>
      <w:suppressAutoHyphens/>
    </w:pPr>
    <w:rPr>
      <w:sz w:val="20"/>
      <w:lang w:bidi="hu-HU"/>
    </w:rPr>
  </w:style>
  <w:style w:type="paragraph" w:customStyle="1" w:styleId="WW-Elformzottszveg">
    <w:name w:val="WW-Előformázott szöveg"/>
    <w:basedOn w:val="Norml"/>
    <w:rsid w:val="007A2389"/>
    <w:pPr>
      <w:widowControl w:val="0"/>
      <w:suppressAutoHyphens/>
    </w:pPr>
    <w:rPr>
      <w:sz w:val="20"/>
      <w:lang w:bidi="hu-HU"/>
    </w:rPr>
  </w:style>
  <w:style w:type="paragraph" w:customStyle="1" w:styleId="WW-Elformzottszveg11111">
    <w:name w:val="WW-Előformázott szöveg11111"/>
    <w:basedOn w:val="Norml"/>
    <w:rsid w:val="007A2389"/>
    <w:pPr>
      <w:widowControl w:val="0"/>
      <w:suppressAutoHyphens/>
    </w:pPr>
    <w:rPr>
      <w:sz w:val="20"/>
      <w:lang w:bidi="hu-HU"/>
    </w:rPr>
  </w:style>
  <w:style w:type="paragraph" w:customStyle="1" w:styleId="WW-Elformzottszveg11">
    <w:name w:val="WW-Előformázott szöveg11"/>
    <w:basedOn w:val="Norml"/>
    <w:rsid w:val="007A2389"/>
    <w:pPr>
      <w:widowControl w:val="0"/>
      <w:suppressAutoHyphens/>
    </w:pPr>
    <w:rPr>
      <w:sz w:val="20"/>
      <w:lang w:bidi="hu-HU"/>
    </w:rPr>
  </w:style>
  <w:style w:type="paragraph" w:styleId="Szvegblokk">
    <w:name w:val="Block Text"/>
    <w:basedOn w:val="Norml"/>
    <w:rsid w:val="007A2389"/>
    <w:pPr>
      <w:tabs>
        <w:tab w:val="left" w:pos="567"/>
        <w:tab w:val="left" w:pos="1134"/>
        <w:tab w:val="left" w:pos="1701"/>
        <w:tab w:val="left" w:pos="1985"/>
        <w:tab w:val="left" w:pos="8364"/>
      </w:tabs>
      <w:spacing w:line="360" w:lineRule="auto"/>
      <w:ind w:left="567" w:right="425"/>
      <w:jc w:val="both"/>
    </w:pPr>
    <w:rPr>
      <w:sz w:val="24"/>
    </w:rPr>
  </w:style>
  <w:style w:type="character" w:styleId="Kiemels2">
    <w:name w:val="Strong"/>
    <w:qFormat/>
    <w:rsid w:val="007A2389"/>
    <w:rPr>
      <w:b/>
      <w:bCs/>
    </w:rPr>
  </w:style>
  <w:style w:type="paragraph" w:styleId="Lista">
    <w:name w:val="List"/>
    <w:basedOn w:val="Norml"/>
    <w:rsid w:val="007A2389"/>
    <w:pPr>
      <w:overflowPunct w:val="0"/>
      <w:autoSpaceDE w:val="0"/>
      <w:autoSpaceDN w:val="0"/>
      <w:adjustRightInd w:val="0"/>
      <w:ind w:left="283" w:hanging="283"/>
      <w:textAlignment w:val="baseline"/>
    </w:pPr>
    <w:rPr>
      <w:sz w:val="20"/>
      <w:lang w:val="en-US"/>
    </w:rPr>
  </w:style>
  <w:style w:type="paragraph" w:styleId="HTML-kntformzott">
    <w:name w:val="HTML Preformatted"/>
    <w:basedOn w:val="Norml"/>
    <w:link w:val="HTML-kntformzottChar"/>
    <w:rsid w:val="007A23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customStyle="1" w:styleId="WW-Elformzottszveg1">
    <w:name w:val="WW-Előformázott szöveg1"/>
    <w:basedOn w:val="Norml"/>
    <w:rsid w:val="007A2389"/>
    <w:pPr>
      <w:widowControl w:val="0"/>
      <w:suppressAutoHyphens/>
    </w:pPr>
    <w:rPr>
      <w:sz w:val="20"/>
      <w:lang w:bidi="hu-HU"/>
    </w:rPr>
  </w:style>
  <w:style w:type="character" w:customStyle="1" w:styleId="small">
    <w:name w:val="small"/>
    <w:basedOn w:val="Bekezdsalapbettpusa"/>
    <w:rsid w:val="007A2389"/>
  </w:style>
  <w:style w:type="paragraph" w:customStyle="1" w:styleId="Nv">
    <w:name w:val="Név"/>
    <w:basedOn w:val="Norml"/>
    <w:rsid w:val="007A2389"/>
    <w:pPr>
      <w:jc w:val="center"/>
    </w:pPr>
    <w:rPr>
      <w:rFonts w:ascii="Book Antiqua" w:hAnsi="Book Antiqua"/>
      <w:b/>
      <w:sz w:val="24"/>
    </w:rPr>
  </w:style>
  <w:style w:type="paragraph" w:customStyle="1" w:styleId="Style1">
    <w:name w:val="Style 1"/>
    <w:basedOn w:val="Norml"/>
    <w:rsid w:val="007A238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gneve">
    <w:name w:val="Cég neve"/>
    <w:basedOn w:val="Norml"/>
    <w:next w:val="Norml"/>
    <w:rsid w:val="007A2389"/>
    <w:pPr>
      <w:tabs>
        <w:tab w:val="left" w:pos="1440"/>
        <w:tab w:val="right" w:pos="6480"/>
      </w:tabs>
      <w:spacing w:before="220" w:line="220" w:lineRule="atLeast"/>
    </w:pPr>
    <w:rPr>
      <w:rFonts w:ascii="Garamond" w:hAnsi="Garamond"/>
      <w:sz w:val="22"/>
    </w:rPr>
  </w:style>
  <w:style w:type="paragraph" w:customStyle="1" w:styleId="OiaeaeiYiio2">
    <w:name w:val="O?ia eaeiYiio 2"/>
    <w:basedOn w:val="Norml"/>
    <w:rsid w:val="007A2389"/>
    <w:pPr>
      <w:widowControl w:val="0"/>
      <w:jc w:val="right"/>
    </w:pPr>
    <w:rPr>
      <w:i/>
      <w:sz w:val="16"/>
      <w:lang w:val="en-US"/>
    </w:rPr>
  </w:style>
  <w:style w:type="paragraph" w:customStyle="1" w:styleId="Eaoaeaa">
    <w:name w:val="Eaoae?aa"/>
    <w:basedOn w:val="Norml"/>
    <w:rsid w:val="007A2389"/>
    <w:pPr>
      <w:widowControl w:val="0"/>
      <w:tabs>
        <w:tab w:val="center" w:pos="4153"/>
        <w:tab w:val="right" w:pos="8306"/>
      </w:tabs>
    </w:pPr>
    <w:rPr>
      <w:sz w:val="20"/>
      <w:lang w:val="en-US"/>
    </w:rPr>
  </w:style>
  <w:style w:type="character" w:customStyle="1" w:styleId="cikkcim">
    <w:name w:val="cikkcim"/>
    <w:basedOn w:val="Bekezdsalapbettpusa"/>
    <w:rsid w:val="007A2389"/>
  </w:style>
  <w:style w:type="character" w:customStyle="1" w:styleId="spelle">
    <w:name w:val="spelle"/>
    <w:basedOn w:val="Bekezdsalapbettpusa"/>
    <w:rsid w:val="007A2389"/>
  </w:style>
  <w:style w:type="paragraph" w:styleId="Alrs">
    <w:name w:val="Signature"/>
    <w:basedOn w:val="Norml"/>
    <w:link w:val="AlrsChar"/>
    <w:rsid w:val="007A2389"/>
    <w:pPr>
      <w:ind w:left="4252"/>
    </w:pPr>
    <w:rPr>
      <w:sz w:val="20"/>
    </w:rPr>
  </w:style>
  <w:style w:type="character" w:customStyle="1" w:styleId="CharCharChar">
    <w:name w:val="Char Char Char"/>
    <w:rsid w:val="007A2389"/>
    <w:rPr>
      <w:rFonts w:ascii="Arial" w:hAnsi="Arial"/>
      <w:b/>
      <w:i/>
      <w:sz w:val="24"/>
      <w:szCs w:val="24"/>
      <w:lang w:val="hu-HU" w:eastAsia="hu-HU" w:bidi="ar-SA"/>
    </w:rPr>
  </w:style>
  <w:style w:type="paragraph" w:styleId="Felsorols">
    <w:name w:val="List Bullet"/>
    <w:basedOn w:val="Norml"/>
    <w:autoRedefine/>
    <w:rsid w:val="007A2389"/>
    <w:pPr>
      <w:numPr>
        <w:numId w:val="1"/>
      </w:numPr>
    </w:pPr>
    <w:rPr>
      <w:rFonts w:ascii="Arial" w:hAnsi="Arial" w:cs="Arial"/>
      <w:sz w:val="24"/>
      <w:szCs w:val="24"/>
    </w:rPr>
  </w:style>
  <w:style w:type="paragraph" w:styleId="Felsorols2">
    <w:name w:val="List Bullet 2"/>
    <w:basedOn w:val="Norml"/>
    <w:rsid w:val="007A2389"/>
    <w:pPr>
      <w:numPr>
        <w:numId w:val="2"/>
      </w:numPr>
    </w:pPr>
    <w:rPr>
      <w:sz w:val="24"/>
      <w:szCs w:val="24"/>
    </w:rPr>
  </w:style>
  <w:style w:type="paragraph" w:customStyle="1" w:styleId="alcim">
    <w:name w:val="alcim"/>
    <w:basedOn w:val="Norml"/>
    <w:rsid w:val="007A2389"/>
    <w:pPr>
      <w:spacing w:before="100" w:beforeAutospacing="1" w:after="100" w:afterAutospacing="1"/>
    </w:pPr>
    <w:rPr>
      <w:b/>
      <w:bCs/>
      <w:color w:val="CC6600"/>
      <w:sz w:val="24"/>
      <w:szCs w:val="24"/>
    </w:rPr>
  </w:style>
  <w:style w:type="paragraph" w:customStyle="1" w:styleId="1encim">
    <w:name w:val="1encim"/>
    <w:basedOn w:val="Norml"/>
    <w:rsid w:val="007A2389"/>
    <w:pPr>
      <w:spacing w:after="100" w:afterAutospacing="1"/>
    </w:pPr>
    <w:rPr>
      <w:sz w:val="22"/>
      <w:szCs w:val="22"/>
    </w:rPr>
  </w:style>
  <w:style w:type="paragraph" w:customStyle="1" w:styleId="Irod">
    <w:name w:val="Irod"/>
    <w:basedOn w:val="Norml"/>
    <w:rsid w:val="007A2389"/>
    <w:pPr>
      <w:spacing w:before="20" w:after="20"/>
      <w:ind w:left="1134" w:hanging="1134"/>
      <w:jc w:val="both"/>
    </w:pPr>
    <w:rPr>
      <w:sz w:val="24"/>
      <w:szCs w:val="24"/>
    </w:rPr>
  </w:style>
  <w:style w:type="paragraph" w:customStyle="1" w:styleId="Ircm">
    <w:name w:val="Ir_cím"/>
    <w:basedOn w:val="Norml"/>
    <w:rsid w:val="007A2389"/>
    <w:pPr>
      <w:spacing w:before="120"/>
      <w:jc w:val="both"/>
    </w:pPr>
    <w:rPr>
      <w:sz w:val="24"/>
      <w:szCs w:val="24"/>
    </w:rPr>
  </w:style>
  <w:style w:type="paragraph" w:customStyle="1" w:styleId="Targytem">
    <w:name w:val="Targytem"/>
    <w:basedOn w:val="Norml"/>
    <w:rsid w:val="007A2389"/>
    <w:pPr>
      <w:pBdr>
        <w:top w:val="single" w:sz="4" w:space="1" w:color="auto"/>
      </w:pBdr>
      <w:spacing w:before="120"/>
      <w:jc w:val="both"/>
    </w:pPr>
    <w:rPr>
      <w:b/>
      <w:bCs/>
      <w:sz w:val="28"/>
      <w:szCs w:val="28"/>
    </w:rPr>
  </w:style>
  <w:style w:type="character" w:customStyle="1" w:styleId="OktNvCharChar">
    <w:name w:val="OktNév Char Char"/>
    <w:link w:val="OktNvChar"/>
    <w:locked/>
    <w:rsid w:val="007A2389"/>
    <w:rPr>
      <w:rFonts w:eastAsia="Batang"/>
      <w:i/>
      <w:iCs/>
      <w:sz w:val="26"/>
      <w:lang w:val="hu-HU" w:eastAsia="hu-HU" w:bidi="ar-SA"/>
    </w:rPr>
  </w:style>
  <w:style w:type="paragraph" w:customStyle="1" w:styleId="OktNvChar">
    <w:name w:val="OktNév Char"/>
    <w:basedOn w:val="Norml"/>
    <w:link w:val="OktNvCharChar"/>
    <w:rsid w:val="007A2389"/>
    <w:pPr>
      <w:keepNext/>
      <w:pBdr>
        <w:top w:val="single" w:sz="4" w:space="1" w:color="auto"/>
      </w:pBdr>
      <w:spacing w:before="240" w:after="120"/>
      <w:jc w:val="both"/>
    </w:pPr>
    <w:rPr>
      <w:i/>
      <w:iCs/>
    </w:rPr>
  </w:style>
  <w:style w:type="character" w:customStyle="1" w:styleId="style3">
    <w:name w:val="style3"/>
    <w:basedOn w:val="Bekezdsalapbettpusa"/>
    <w:rsid w:val="007A2389"/>
  </w:style>
  <w:style w:type="character" w:customStyle="1" w:styleId="Hiperhivatkozs1">
    <w:name w:val="Hiperhivatkozás1"/>
    <w:rsid w:val="007A2389"/>
    <w:rPr>
      <w:color w:val="0000FF"/>
      <w:u w:val="single"/>
    </w:rPr>
  </w:style>
  <w:style w:type="character" w:customStyle="1" w:styleId="eanev1">
    <w:name w:val="eanev1"/>
    <w:rsid w:val="007A2389"/>
    <w:rPr>
      <w:rFonts w:ascii="Verdana" w:hAnsi="Verdana" w:hint="default"/>
      <w:b/>
      <w:bCs/>
      <w:strike w:val="0"/>
      <w:dstrike w:val="0"/>
      <w:color w:val="000000"/>
      <w:sz w:val="27"/>
      <w:szCs w:val="27"/>
      <w:u w:val="none"/>
      <w:effect w:val="none"/>
    </w:rPr>
  </w:style>
  <w:style w:type="paragraph" w:customStyle="1" w:styleId="HTML-kntformzott1">
    <w:name w:val="HTML-ként formázott1"/>
    <w:basedOn w:val="Norml"/>
    <w:rsid w:val="007A23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customStyle="1" w:styleId="Alcm1">
    <w:name w:val="Alcím1"/>
    <w:basedOn w:val="Norml"/>
    <w:next w:val="Norml"/>
    <w:rsid w:val="007A2389"/>
    <w:pPr>
      <w:keepNext/>
      <w:tabs>
        <w:tab w:val="left" w:pos="510"/>
        <w:tab w:val="left" w:pos="992"/>
        <w:tab w:val="left" w:pos="6123"/>
      </w:tabs>
      <w:ind w:left="425"/>
    </w:pPr>
    <w:rPr>
      <w:rFonts w:ascii="Arial" w:hAnsi="Arial"/>
      <w:b/>
      <w:sz w:val="24"/>
      <w:szCs w:val="24"/>
    </w:rPr>
  </w:style>
  <w:style w:type="paragraph" w:customStyle="1" w:styleId="Szveg-behz">
    <w:name w:val="Szöveg-behúz"/>
    <w:basedOn w:val="Norml"/>
    <w:rsid w:val="007A2389"/>
    <w:pPr>
      <w:ind w:left="426"/>
    </w:pPr>
    <w:rPr>
      <w:rFonts w:ascii="Arial" w:hAnsi="Arial"/>
      <w:sz w:val="24"/>
      <w:szCs w:val="24"/>
    </w:rPr>
  </w:style>
  <w:style w:type="character" w:customStyle="1" w:styleId="cmnagy">
    <w:name w:val="címnagy"/>
    <w:basedOn w:val="Bekezdsalapbettpusa"/>
    <w:rsid w:val="007A2389"/>
  </w:style>
  <w:style w:type="character" w:customStyle="1" w:styleId="CharCharChar1">
    <w:name w:val="Char Char Char1"/>
    <w:rsid w:val="007A2389"/>
    <w:rPr>
      <w:rFonts w:cs="Ottawa"/>
      <w:b/>
      <w:bCs/>
      <w:iCs/>
      <w:sz w:val="28"/>
      <w:szCs w:val="32"/>
      <w:lang w:val="hu-HU" w:eastAsia="hu-HU" w:bidi="ar-SA"/>
    </w:rPr>
  </w:style>
  <w:style w:type="paragraph" w:customStyle="1" w:styleId="pont">
    <w:name w:val="pont"/>
    <w:basedOn w:val="Szvegtrzsbehzssal"/>
    <w:rsid w:val="007A2389"/>
    <w:pPr>
      <w:widowControl w:val="0"/>
      <w:tabs>
        <w:tab w:val="left" w:pos="851"/>
      </w:tabs>
      <w:adjustRightInd w:val="0"/>
      <w:spacing w:line="-300" w:lineRule="auto"/>
      <w:ind w:left="851" w:hanging="284"/>
      <w:jc w:val="both"/>
    </w:pPr>
    <w:rPr>
      <w:sz w:val="20"/>
      <w:szCs w:val="24"/>
    </w:rPr>
  </w:style>
  <w:style w:type="paragraph" w:customStyle="1" w:styleId="Style2">
    <w:name w:val="Style 2"/>
    <w:basedOn w:val="Norml"/>
    <w:rsid w:val="007A2389"/>
    <w:pPr>
      <w:widowControl w:val="0"/>
      <w:spacing w:line="480" w:lineRule="atLeast"/>
    </w:pPr>
    <w:rPr>
      <w:noProof/>
      <w:color w:val="000000"/>
      <w:sz w:val="20"/>
    </w:rPr>
  </w:style>
  <w:style w:type="paragraph" w:customStyle="1" w:styleId="StlusCmsor2Garamond">
    <w:name w:val="Stílus Címsor 2 + Garamond"/>
    <w:basedOn w:val="Cmsor2"/>
    <w:rsid w:val="007A2389"/>
    <w:pPr>
      <w:autoSpaceDE/>
      <w:autoSpaceDN/>
      <w:spacing w:before="480" w:after="720"/>
      <w:ind w:left="709" w:hanging="709"/>
      <w:jc w:val="both"/>
    </w:pPr>
    <w:rPr>
      <w:rFonts w:ascii="Garamond" w:hAnsi="Garamond" w:cs="Garamond"/>
      <w:i/>
      <w:szCs w:val="28"/>
    </w:rPr>
  </w:style>
  <w:style w:type="paragraph" w:customStyle="1" w:styleId="Felsorolshu">
    <w:name w:val="Felsorolás.hu"/>
    <w:basedOn w:val="Norml"/>
    <w:rsid w:val="007A2389"/>
    <w:pPr>
      <w:spacing w:before="60" w:after="60"/>
      <w:ind w:left="284" w:hanging="284"/>
      <w:jc w:val="both"/>
    </w:pPr>
    <w:rPr>
      <w:sz w:val="22"/>
      <w:szCs w:val="22"/>
    </w:rPr>
  </w:style>
  <w:style w:type="character" w:customStyle="1" w:styleId="Cmsor1Char">
    <w:name w:val="Címsor 1 Char"/>
    <w:link w:val="Cmsor1"/>
    <w:rsid w:val="00632124"/>
    <w:rPr>
      <w:rFonts w:eastAsia="Batang"/>
      <w:b/>
      <w:kern w:val="28"/>
      <w:sz w:val="32"/>
    </w:rPr>
  </w:style>
  <w:style w:type="character" w:customStyle="1" w:styleId="Cmsor3Char">
    <w:name w:val="Címsor 3 Char"/>
    <w:link w:val="Cmsor3"/>
    <w:rsid w:val="00632124"/>
    <w:rPr>
      <w:rFonts w:ascii="Ottawa" w:eastAsia="Batang" w:hAnsi="Ottawa" w:cs="Ottawa"/>
      <w:b/>
      <w:bCs/>
      <w:sz w:val="32"/>
      <w:szCs w:val="32"/>
    </w:rPr>
  </w:style>
  <w:style w:type="character" w:customStyle="1" w:styleId="Cmsor4Char">
    <w:name w:val="Címsor 4 Char"/>
    <w:link w:val="Cmsor4"/>
    <w:rsid w:val="00632124"/>
    <w:rPr>
      <w:rFonts w:eastAsia="Batang"/>
      <w:b/>
      <w:bCs/>
      <w:sz w:val="28"/>
      <w:szCs w:val="28"/>
    </w:rPr>
  </w:style>
  <w:style w:type="character" w:customStyle="1" w:styleId="Cmsor5Char">
    <w:name w:val="Címsor 5 Char"/>
    <w:link w:val="Cmsor5"/>
    <w:rsid w:val="00632124"/>
    <w:rPr>
      <w:rFonts w:eastAsia="Batang"/>
      <w:b/>
    </w:rPr>
  </w:style>
  <w:style w:type="character" w:customStyle="1" w:styleId="Cmsor6Char">
    <w:name w:val="Címsor 6 Char"/>
    <w:link w:val="Cmsor6"/>
    <w:rsid w:val="00632124"/>
    <w:rPr>
      <w:rFonts w:eastAsia="Batang"/>
      <w:sz w:val="24"/>
    </w:rPr>
  </w:style>
  <w:style w:type="character" w:customStyle="1" w:styleId="Cmsor7Char">
    <w:name w:val="Címsor 7 Char"/>
    <w:link w:val="Cmsor7"/>
    <w:rsid w:val="00632124"/>
    <w:rPr>
      <w:rFonts w:eastAsia="Batang"/>
      <w:sz w:val="24"/>
      <w:szCs w:val="24"/>
    </w:rPr>
  </w:style>
  <w:style w:type="character" w:customStyle="1" w:styleId="Cmsor8Char">
    <w:name w:val="Címsor 8 Char"/>
    <w:link w:val="Cmsor8"/>
    <w:rsid w:val="00632124"/>
    <w:rPr>
      <w:rFonts w:eastAsia="Batang"/>
      <w:i/>
      <w:iCs/>
      <w:sz w:val="24"/>
      <w:szCs w:val="24"/>
    </w:rPr>
  </w:style>
  <w:style w:type="character" w:customStyle="1" w:styleId="Cmsor9Char">
    <w:name w:val="Címsor 9 Char"/>
    <w:link w:val="Cmsor9"/>
    <w:rsid w:val="00632124"/>
    <w:rPr>
      <w:rFonts w:ascii="Arial" w:eastAsia="Batang" w:hAnsi="Arial" w:cs="Arial"/>
      <w:sz w:val="22"/>
      <w:szCs w:val="22"/>
    </w:rPr>
  </w:style>
  <w:style w:type="character" w:customStyle="1" w:styleId="SzvegtrzsChar">
    <w:name w:val="Szövegtörzs Char"/>
    <w:link w:val="Szvegtrzs"/>
    <w:rsid w:val="00632124"/>
    <w:rPr>
      <w:rFonts w:eastAsia="Batang"/>
      <w:sz w:val="28"/>
    </w:rPr>
  </w:style>
  <w:style w:type="character" w:customStyle="1" w:styleId="llbChar">
    <w:name w:val="Élőláb Char"/>
    <w:link w:val="llb"/>
    <w:uiPriority w:val="99"/>
    <w:rsid w:val="00632124"/>
    <w:rPr>
      <w:rFonts w:eastAsia="Batang"/>
      <w:sz w:val="24"/>
    </w:rPr>
  </w:style>
  <w:style w:type="character" w:styleId="Lbjegyzet-hivatkozs">
    <w:name w:val="footnote reference"/>
    <w:rsid w:val="00632124"/>
    <w:rPr>
      <w:vertAlign w:val="superscript"/>
    </w:rPr>
  </w:style>
  <w:style w:type="character" w:customStyle="1" w:styleId="LbjegyzetszvegChar">
    <w:name w:val="Lábjegyzetszöveg Char"/>
    <w:link w:val="Lbjegyzetszveg"/>
    <w:rsid w:val="00632124"/>
    <w:rPr>
      <w:rFonts w:eastAsia="Batang"/>
    </w:rPr>
  </w:style>
  <w:style w:type="character" w:customStyle="1" w:styleId="lfejChar">
    <w:name w:val="Élőfej Char"/>
    <w:link w:val="lfej"/>
    <w:rsid w:val="00632124"/>
    <w:rPr>
      <w:rFonts w:eastAsia="Batang"/>
      <w:sz w:val="26"/>
    </w:rPr>
  </w:style>
  <w:style w:type="character" w:customStyle="1" w:styleId="CmChar">
    <w:name w:val="Cím Char"/>
    <w:link w:val="Cm"/>
    <w:rsid w:val="00632124"/>
    <w:rPr>
      <w:rFonts w:ascii="Ottawa" w:eastAsia="Batang" w:hAnsi="Ottawa" w:cs="Ottawa"/>
      <w:b/>
      <w:bCs/>
      <w:sz w:val="28"/>
      <w:szCs w:val="28"/>
      <w:u w:val="single"/>
    </w:rPr>
  </w:style>
  <w:style w:type="paragraph" w:styleId="Buborkszveg">
    <w:name w:val="Balloon Text"/>
    <w:basedOn w:val="Norml"/>
    <w:link w:val="BuborkszvegChar"/>
    <w:uiPriority w:val="99"/>
    <w:rsid w:val="0063212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rsid w:val="00632124"/>
    <w:rPr>
      <w:rFonts w:ascii="Tahoma" w:eastAsia="Batang" w:hAnsi="Tahoma" w:cs="Tahoma"/>
      <w:sz w:val="16"/>
      <w:szCs w:val="16"/>
    </w:rPr>
  </w:style>
  <w:style w:type="paragraph" w:customStyle="1" w:styleId="CharCharCharCharCharChar">
    <w:name w:val="Char Char Char Char Char Char"/>
    <w:basedOn w:val="Norml"/>
    <w:rsid w:val="00632124"/>
    <w:pPr>
      <w:spacing w:after="160" w:line="240" w:lineRule="exact"/>
    </w:pPr>
    <w:rPr>
      <w:rFonts w:ascii="Tahoma" w:eastAsia="Times New Roman" w:hAnsi="Tahoma" w:cs="Tahoma"/>
      <w:sz w:val="20"/>
      <w:lang w:val="en-US" w:eastAsia="en-US"/>
    </w:rPr>
  </w:style>
  <w:style w:type="paragraph" w:styleId="Dokumentumtrkp">
    <w:name w:val="Document Map"/>
    <w:basedOn w:val="Norml"/>
    <w:link w:val="DokumentumtrkpChar"/>
    <w:rsid w:val="00632124"/>
    <w:pPr>
      <w:shd w:val="clear" w:color="auto" w:fill="000080"/>
    </w:pPr>
    <w:rPr>
      <w:rFonts w:ascii="Tahoma" w:hAnsi="Tahoma" w:cs="Tahoma"/>
      <w:sz w:val="20"/>
    </w:rPr>
  </w:style>
  <w:style w:type="character" w:customStyle="1" w:styleId="DokumentumtrkpChar">
    <w:name w:val="Dokumentumtérkép Char"/>
    <w:link w:val="Dokumentumtrkp"/>
    <w:rsid w:val="00632124"/>
    <w:rPr>
      <w:rFonts w:ascii="Tahoma" w:eastAsia="Batang" w:hAnsi="Tahoma" w:cs="Tahoma"/>
      <w:shd w:val="clear" w:color="auto" w:fill="000080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632124"/>
    <w:pPr>
      <w:keepLines/>
      <w:spacing w:before="480" w:after="0" w:line="276" w:lineRule="auto"/>
      <w:jc w:val="left"/>
      <w:outlineLvl w:val="9"/>
    </w:pPr>
    <w:rPr>
      <w:rFonts w:ascii="Cambria" w:eastAsia="Times New Roman" w:hAnsi="Cambria"/>
      <w:bCs/>
      <w:color w:val="365F91"/>
      <w:kern w:val="0"/>
      <w:sz w:val="28"/>
      <w:szCs w:val="28"/>
      <w:lang w:eastAsia="en-US"/>
    </w:rPr>
  </w:style>
  <w:style w:type="paragraph" w:styleId="TJ3">
    <w:name w:val="toc 3"/>
    <w:basedOn w:val="Norml"/>
    <w:next w:val="Norml"/>
    <w:autoRedefine/>
    <w:uiPriority w:val="39"/>
    <w:rsid w:val="00632124"/>
    <w:pPr>
      <w:spacing w:after="100"/>
      <w:ind w:left="520"/>
    </w:pPr>
  </w:style>
  <w:style w:type="paragraph" w:styleId="TJ2">
    <w:name w:val="toc 2"/>
    <w:basedOn w:val="Norml"/>
    <w:next w:val="Norml"/>
    <w:autoRedefine/>
    <w:uiPriority w:val="39"/>
    <w:rsid w:val="00632124"/>
    <w:pPr>
      <w:spacing w:after="100"/>
      <w:ind w:left="260"/>
    </w:pPr>
  </w:style>
  <w:style w:type="character" w:customStyle="1" w:styleId="Szvegtrzs3Char">
    <w:name w:val="Szövegtörzs 3 Char"/>
    <w:link w:val="Szvegtrzs3"/>
    <w:rsid w:val="00632124"/>
    <w:rPr>
      <w:rFonts w:eastAsia="Batang"/>
      <w:sz w:val="16"/>
      <w:szCs w:val="16"/>
    </w:rPr>
  </w:style>
  <w:style w:type="character" w:customStyle="1" w:styleId="SzvegtrzsbehzssalChar">
    <w:name w:val="Szövegtörzs behúzással Char"/>
    <w:link w:val="Szvegtrzsbehzssal"/>
    <w:rsid w:val="00632124"/>
    <w:rPr>
      <w:rFonts w:eastAsia="Batang"/>
      <w:sz w:val="22"/>
      <w:szCs w:val="22"/>
    </w:rPr>
  </w:style>
  <w:style w:type="character" w:customStyle="1" w:styleId="AlcmChar">
    <w:name w:val="Alcím Char"/>
    <w:link w:val="Alcm"/>
    <w:rsid w:val="00632124"/>
    <w:rPr>
      <w:rFonts w:eastAsia="Batang"/>
      <w:b/>
      <w:sz w:val="24"/>
    </w:rPr>
  </w:style>
  <w:style w:type="character" w:customStyle="1" w:styleId="Szvegtrzsbehzssal2Char">
    <w:name w:val="Szövegtörzs behúzással 2 Char"/>
    <w:link w:val="Szvegtrzsbehzssal2"/>
    <w:rsid w:val="00632124"/>
    <w:rPr>
      <w:rFonts w:eastAsia="Batang"/>
      <w:sz w:val="26"/>
      <w:szCs w:val="26"/>
    </w:rPr>
  </w:style>
  <w:style w:type="character" w:customStyle="1" w:styleId="Szvegtrzsbehzssal3Char">
    <w:name w:val="Szövegtörzs behúzással 3 Char"/>
    <w:link w:val="Szvegtrzsbehzssal3"/>
    <w:rsid w:val="00632124"/>
    <w:rPr>
      <w:rFonts w:eastAsia="Batang"/>
      <w:sz w:val="16"/>
      <w:szCs w:val="16"/>
    </w:rPr>
  </w:style>
  <w:style w:type="character" w:customStyle="1" w:styleId="Szvegtrzs2Char">
    <w:name w:val="Szövegtörzs 2 Char"/>
    <w:link w:val="Szvegtrzs2"/>
    <w:rsid w:val="00632124"/>
    <w:rPr>
      <w:rFonts w:eastAsia="Batang"/>
      <w:sz w:val="26"/>
      <w:szCs w:val="26"/>
    </w:rPr>
  </w:style>
  <w:style w:type="character" w:customStyle="1" w:styleId="CsakszvegChar">
    <w:name w:val="Csak szöveg Char"/>
    <w:link w:val="Csakszveg"/>
    <w:rsid w:val="00632124"/>
    <w:rPr>
      <w:rFonts w:ascii="Courier New" w:eastAsia="Batang" w:hAnsi="Courier New"/>
    </w:rPr>
  </w:style>
  <w:style w:type="character" w:customStyle="1" w:styleId="HTML-kntformzottChar">
    <w:name w:val="HTML-ként formázott Char"/>
    <w:link w:val="HTML-kntformzott"/>
    <w:rsid w:val="00632124"/>
    <w:rPr>
      <w:rFonts w:ascii="Courier New" w:eastAsia="Batang" w:hAnsi="Courier New" w:cs="Courier New"/>
    </w:rPr>
  </w:style>
  <w:style w:type="character" w:customStyle="1" w:styleId="AlrsChar">
    <w:name w:val="Aláírás Char"/>
    <w:link w:val="Alrs"/>
    <w:rsid w:val="00632124"/>
    <w:rPr>
      <w:rFonts w:eastAsia="Batang"/>
    </w:rPr>
  </w:style>
  <w:style w:type="paragraph" w:customStyle="1" w:styleId="TableContents">
    <w:name w:val="Table Contents"/>
    <w:basedOn w:val="Norml"/>
    <w:rsid w:val="00632124"/>
    <w:pPr>
      <w:widowControl w:val="0"/>
      <w:autoSpaceDE w:val="0"/>
      <w:autoSpaceDN w:val="0"/>
      <w:adjustRightInd w:val="0"/>
    </w:pPr>
    <w:rPr>
      <w:rFonts w:ascii="Nimbus Roman No9 L" w:eastAsia="Times New Roman" w:hAnsi="Nimbus Roman No9 L"/>
      <w:sz w:val="24"/>
      <w:szCs w:val="24"/>
    </w:rPr>
  </w:style>
  <w:style w:type="paragraph" w:customStyle="1" w:styleId="sz00f6vegt00f6rzs00202">
    <w:name w:val="sz_00f6vegt_00f6rzs_00202"/>
    <w:basedOn w:val="Norml"/>
    <w:rsid w:val="0063212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sz00f6vegt00f6rzs00202char">
    <w:name w:val="sz_00f6vegt_00f6rzs_00202__char"/>
    <w:basedOn w:val="Bekezdsalapbettpusa"/>
    <w:rsid w:val="00632124"/>
  </w:style>
  <w:style w:type="paragraph" w:customStyle="1" w:styleId="sz00f6vegt00f6rzs00203">
    <w:name w:val="sz_00f6vegt_00f6rzs_00203"/>
    <w:basedOn w:val="Norml"/>
    <w:rsid w:val="0063212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sz00f6vegt00f6rzs00203char">
    <w:name w:val="sz_00f6vegt_00f6rzs_00203__char"/>
    <w:basedOn w:val="Bekezdsalapbettpusa"/>
    <w:rsid w:val="00632124"/>
  </w:style>
  <w:style w:type="paragraph" w:customStyle="1" w:styleId="norm00e1l">
    <w:name w:val="norm_00e1l"/>
    <w:basedOn w:val="Norml"/>
    <w:rsid w:val="0063212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00e1lchar">
    <w:name w:val="norm_00e1l__char"/>
    <w:basedOn w:val="Bekezdsalapbettpusa"/>
    <w:rsid w:val="00632124"/>
  </w:style>
  <w:style w:type="character" w:customStyle="1" w:styleId="hiperhivatkoz00e1schar">
    <w:name w:val="hiperhivatkoz_00e1s__char"/>
    <w:basedOn w:val="Bekezdsalapbettpusa"/>
    <w:rsid w:val="00632124"/>
  </w:style>
  <w:style w:type="paragraph" w:customStyle="1" w:styleId="Stlus2">
    <w:name w:val="Stílus2"/>
    <w:basedOn w:val="Norml"/>
    <w:link w:val="Stlus2Char"/>
    <w:qFormat/>
    <w:rsid w:val="00632124"/>
    <w:pPr>
      <w:jc w:val="both"/>
    </w:pPr>
    <w:rPr>
      <w:szCs w:val="26"/>
    </w:rPr>
  </w:style>
  <w:style w:type="character" w:customStyle="1" w:styleId="Stlus2Char">
    <w:name w:val="Stílus2 Char"/>
    <w:link w:val="Stlus2"/>
    <w:rsid w:val="00632124"/>
    <w:rPr>
      <w:rFonts w:eastAsia="Batang"/>
      <w:sz w:val="26"/>
      <w:szCs w:val="26"/>
    </w:rPr>
  </w:style>
  <w:style w:type="character" w:customStyle="1" w:styleId="CharCharChar2">
    <w:name w:val="Char Char Char2"/>
    <w:rsid w:val="00632124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customStyle="1" w:styleId="Default">
    <w:name w:val="Default"/>
    <w:rsid w:val="0063212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szcm">
    <w:name w:val="részcím"/>
    <w:basedOn w:val="Default"/>
    <w:next w:val="Default"/>
    <w:rsid w:val="00632124"/>
    <w:rPr>
      <w:color w:val="auto"/>
    </w:rPr>
  </w:style>
  <w:style w:type="paragraph" w:customStyle="1" w:styleId="paragrafuscm">
    <w:name w:val="paragrafuscím"/>
    <w:basedOn w:val="Default"/>
    <w:next w:val="Default"/>
    <w:rsid w:val="00632124"/>
    <w:rPr>
      <w:color w:val="auto"/>
    </w:rPr>
  </w:style>
  <w:style w:type="paragraph" w:customStyle="1" w:styleId="felsorols0">
    <w:name w:val="felsorolás"/>
    <w:basedOn w:val="Default"/>
    <w:next w:val="Default"/>
    <w:rsid w:val="00632124"/>
    <w:rPr>
      <w:color w:val="auto"/>
    </w:rPr>
  </w:style>
  <w:style w:type="paragraph" w:customStyle="1" w:styleId="bekezdsChar">
    <w:name w:val="bekezdés Char"/>
    <w:basedOn w:val="Default"/>
    <w:next w:val="Default"/>
    <w:link w:val="bekezdsCharChar"/>
    <w:rsid w:val="00632124"/>
    <w:rPr>
      <w:color w:val="auto"/>
    </w:rPr>
  </w:style>
  <w:style w:type="character" w:customStyle="1" w:styleId="bekezdsCharChar">
    <w:name w:val="bekezdés Char Char"/>
    <w:link w:val="bekezdsChar"/>
    <w:rsid w:val="00632124"/>
    <w:rPr>
      <w:sz w:val="24"/>
      <w:szCs w:val="24"/>
    </w:rPr>
  </w:style>
  <w:style w:type="paragraph" w:customStyle="1" w:styleId="Szab-3">
    <w:name w:val="@Szab-3"/>
    <w:aliases w:val="Pont"/>
    <w:basedOn w:val="Default"/>
    <w:next w:val="Default"/>
    <w:rsid w:val="00632124"/>
    <w:rPr>
      <w:color w:val="auto"/>
    </w:rPr>
  </w:style>
  <w:style w:type="paragraph" w:customStyle="1" w:styleId="Szab-2">
    <w:name w:val="@Szab-2"/>
    <w:aliases w:val="Szakasz"/>
    <w:basedOn w:val="Default"/>
    <w:next w:val="Default"/>
    <w:rsid w:val="00632124"/>
    <w:rPr>
      <w:color w:val="auto"/>
    </w:rPr>
  </w:style>
  <w:style w:type="paragraph" w:customStyle="1" w:styleId="Szab-4">
    <w:name w:val="@Szab-4"/>
    <w:aliases w:val="alpont"/>
    <w:basedOn w:val="Default"/>
    <w:next w:val="Default"/>
    <w:rsid w:val="00632124"/>
    <w:rPr>
      <w:color w:val="auto"/>
    </w:rPr>
  </w:style>
  <w:style w:type="paragraph" w:customStyle="1" w:styleId="jogszably">
    <w:name w:val="jogszabály"/>
    <w:basedOn w:val="Norml"/>
    <w:rsid w:val="00632124"/>
    <w:pPr>
      <w:autoSpaceDE w:val="0"/>
      <w:autoSpaceDN w:val="0"/>
      <w:adjustRightInd w:val="0"/>
      <w:ind w:left="170"/>
      <w:jc w:val="both"/>
    </w:pPr>
    <w:rPr>
      <w:rFonts w:eastAsia="Times New Roman"/>
      <w:sz w:val="20"/>
    </w:rPr>
  </w:style>
  <w:style w:type="character" w:customStyle="1" w:styleId="grame">
    <w:name w:val="grame"/>
    <w:basedOn w:val="Bekezdsalapbettpusa"/>
    <w:rsid w:val="00632124"/>
  </w:style>
  <w:style w:type="paragraph" w:customStyle="1" w:styleId="BodyText31">
    <w:name w:val="Body Text 31"/>
    <w:basedOn w:val="Norml"/>
    <w:rsid w:val="00632124"/>
    <w:pPr>
      <w:widowControl w:val="0"/>
      <w:numPr>
        <w:numId w:val="4"/>
      </w:numPr>
      <w:tabs>
        <w:tab w:val="clear" w:pos="0"/>
      </w:tabs>
      <w:autoSpaceDE w:val="0"/>
      <w:autoSpaceDN w:val="0"/>
      <w:ind w:left="0" w:firstLine="0"/>
      <w:jc w:val="both"/>
    </w:pPr>
    <w:rPr>
      <w:rFonts w:ascii="H-Times New Roman" w:eastAsia="Times New Roman" w:hAnsi="H-Times New Roman" w:cs="H-Times New Roman"/>
      <w:sz w:val="20"/>
    </w:rPr>
  </w:style>
  <w:style w:type="paragraph" w:customStyle="1" w:styleId="Szab-1">
    <w:name w:val="@Szab-1"/>
    <w:aliases w:val="Fejezet"/>
    <w:basedOn w:val="Norml"/>
    <w:next w:val="Norml"/>
    <w:rsid w:val="00632124"/>
    <w:pPr>
      <w:widowControl w:val="0"/>
      <w:numPr>
        <w:numId w:val="3"/>
      </w:numPr>
      <w:autoSpaceDE w:val="0"/>
      <w:autoSpaceDN w:val="0"/>
      <w:spacing w:before="240" w:after="120"/>
      <w:jc w:val="both"/>
    </w:pPr>
    <w:rPr>
      <w:rFonts w:eastAsia="Times New Roman"/>
      <w:b/>
      <w:sz w:val="28"/>
    </w:rPr>
  </w:style>
  <w:style w:type="paragraph" w:styleId="Jegyzetszveg">
    <w:name w:val="annotation text"/>
    <w:basedOn w:val="Norml"/>
    <w:link w:val="JegyzetszvegChar"/>
    <w:rsid w:val="00632124"/>
    <w:rPr>
      <w:rFonts w:eastAsia="Times New Roman"/>
      <w:sz w:val="20"/>
    </w:rPr>
  </w:style>
  <w:style w:type="character" w:customStyle="1" w:styleId="JegyzetszvegChar">
    <w:name w:val="Jegyzetszöveg Char"/>
    <w:basedOn w:val="Bekezdsalapbettpusa"/>
    <w:link w:val="Jegyzetszveg"/>
    <w:rsid w:val="00632124"/>
  </w:style>
  <w:style w:type="paragraph" w:styleId="Megjegyzstrgya">
    <w:name w:val="annotation subject"/>
    <w:basedOn w:val="Jegyzetszveg"/>
    <w:next w:val="Jegyzetszveg"/>
    <w:link w:val="MegjegyzstrgyaChar"/>
    <w:rsid w:val="00632124"/>
    <w:rPr>
      <w:b/>
      <w:bCs/>
    </w:rPr>
  </w:style>
  <w:style w:type="character" w:customStyle="1" w:styleId="MegjegyzstrgyaChar">
    <w:name w:val="Megjegyzés tárgya Char"/>
    <w:link w:val="Megjegyzstrgya"/>
    <w:rsid w:val="00632124"/>
    <w:rPr>
      <w:b/>
      <w:bCs/>
    </w:rPr>
  </w:style>
  <w:style w:type="paragraph" w:customStyle="1" w:styleId="Szvegtrzsbehzssal1">
    <w:name w:val="Szövegtörzs behúzással1"/>
    <w:basedOn w:val="Norml"/>
    <w:rsid w:val="00632124"/>
    <w:pPr>
      <w:spacing w:after="120"/>
      <w:ind w:left="283"/>
    </w:pPr>
    <w:rPr>
      <w:rFonts w:eastAsia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632124"/>
    <w:pPr>
      <w:ind w:left="708"/>
    </w:pPr>
  </w:style>
  <w:style w:type="character" w:customStyle="1" w:styleId="CharCharChar21">
    <w:name w:val="Char Char Char21"/>
    <w:rsid w:val="00632124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customStyle="1" w:styleId="Szvegtrzs22">
    <w:name w:val="Szövegtörzs 22"/>
    <w:basedOn w:val="Norml"/>
    <w:rsid w:val="00632124"/>
    <w:pPr>
      <w:overflowPunct w:val="0"/>
      <w:autoSpaceDE w:val="0"/>
      <w:autoSpaceDN w:val="0"/>
      <w:adjustRightInd w:val="0"/>
      <w:ind w:left="283"/>
      <w:textAlignment w:val="baseline"/>
    </w:pPr>
    <w:rPr>
      <w:noProof/>
      <w:sz w:val="24"/>
    </w:rPr>
  </w:style>
  <w:style w:type="character" w:customStyle="1" w:styleId="Hiperhivatkozs2">
    <w:name w:val="Hiperhivatkozás2"/>
    <w:rsid w:val="00632124"/>
    <w:rPr>
      <w:color w:val="0000FF"/>
      <w:u w:val="single"/>
    </w:rPr>
  </w:style>
  <w:style w:type="paragraph" w:customStyle="1" w:styleId="HTML-kntformzott2">
    <w:name w:val="HTML-ként formázott2"/>
    <w:basedOn w:val="Norml"/>
    <w:rsid w:val="006321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character" w:customStyle="1" w:styleId="CharCharChar11">
    <w:name w:val="Char Char Char11"/>
    <w:rsid w:val="00632124"/>
    <w:rPr>
      <w:rFonts w:cs="Ottawa"/>
      <w:b/>
      <w:bCs/>
      <w:iCs/>
      <w:sz w:val="28"/>
      <w:szCs w:val="32"/>
      <w:lang w:val="hu-HU" w:eastAsia="hu-HU" w:bidi="ar-SA"/>
    </w:rPr>
  </w:style>
  <w:style w:type="character" w:customStyle="1" w:styleId="apple-style-span">
    <w:name w:val="apple-style-span"/>
    <w:basedOn w:val="Bekezdsalapbettpusa"/>
    <w:rsid w:val="00632124"/>
  </w:style>
  <w:style w:type="table" w:styleId="Rcsostblzat">
    <w:name w:val="Table Grid"/>
    <w:basedOn w:val="Normltblzat"/>
    <w:uiPriority w:val="39"/>
    <w:rsid w:val="00935BD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1059</Words>
  <Characters>7313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Óvodapedagógus szak – mintatanterv - nappali tagozat</vt:lpstr>
    </vt:vector>
  </TitlesOfParts>
  <Company>PTE-IGYFK</Company>
  <LinksUpToDate>false</LinksUpToDate>
  <CharactersWithSpaces>8356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Óvodapedagógus szak – mintatanterv - nappali tagozat</dc:title>
  <dc:subject/>
  <dc:creator>Hamarics Mária</dc:creator>
  <cp:keywords/>
  <dc:description/>
  <cp:lastModifiedBy>Szabó Ernő János</cp:lastModifiedBy>
  <cp:revision>23</cp:revision>
  <dcterms:created xsi:type="dcterms:W3CDTF">2011-08-09T16:18:00Z</dcterms:created>
  <dcterms:modified xsi:type="dcterms:W3CDTF">2015-01-12T13:12:00Z</dcterms:modified>
</cp:coreProperties>
</file>