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E03" w:rsidRPr="00FC0F79" w:rsidRDefault="00A60E03" w:rsidP="00A60E03">
      <w:pPr>
        <w:pStyle w:val="Cmsor1"/>
        <w:keepNext w:val="0"/>
        <w:pageBreakBefore/>
        <w:rPr>
          <w:b w:val="0"/>
        </w:rPr>
      </w:pPr>
      <w:bookmarkStart w:id="0" w:name="_Toc396828867"/>
      <w:r w:rsidRPr="00FC0F79">
        <w:t xml:space="preserve">Szociális és ifjúsági munka: </w:t>
      </w:r>
      <w:r>
        <w:t>szociális munka</w:t>
      </w:r>
      <w:r w:rsidRPr="00FC0F79">
        <w:t xml:space="preserve"> (FOKSZ) szak - mintatanterv - nappali tagozat </w:t>
      </w:r>
      <w:r w:rsidRPr="00FC0F79">
        <w:rPr>
          <w:b w:val="0"/>
        </w:rPr>
        <w:t>(</w:t>
      </w:r>
      <w:r>
        <w:rPr>
          <w:b w:val="0"/>
        </w:rPr>
        <w:t>SZSZM</w:t>
      </w:r>
      <w:r w:rsidRPr="00FC0F79">
        <w:rPr>
          <w:b w:val="0"/>
        </w:rPr>
        <w:t>FSZN1/2013)</w:t>
      </w:r>
      <w:bookmarkEnd w:id="0"/>
    </w:p>
    <w:p w:rsidR="00A60E03" w:rsidRPr="00FC0F79" w:rsidRDefault="00A60E03" w:rsidP="00A60E03">
      <w:pPr>
        <w:pStyle w:val="Cmsor1"/>
        <w:rPr>
          <w:bCs w:val="0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5"/>
        <w:gridCol w:w="3100"/>
        <w:gridCol w:w="650"/>
        <w:gridCol w:w="474"/>
        <w:gridCol w:w="467"/>
        <w:gridCol w:w="484"/>
        <w:gridCol w:w="468"/>
        <w:gridCol w:w="470"/>
        <w:gridCol w:w="1270"/>
        <w:gridCol w:w="566"/>
      </w:tblGrid>
      <w:tr w:rsidR="00A60E03" w:rsidRPr="00FC0F79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FC0F79">
              <w:rPr>
                <w:b/>
                <w:sz w:val="28"/>
                <w:szCs w:val="28"/>
              </w:rPr>
              <w:t>1. félév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kód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tantárgy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típus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óra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min-ta</w:t>
            </w:r>
            <w:proofErr w:type="spellEnd"/>
            <w:r w:rsidRPr="00FC0F79">
              <w:rPr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rit</w:t>
            </w:r>
            <w:proofErr w:type="spellEnd"/>
            <w:r w:rsidRPr="00FC0F79">
              <w:rPr>
                <w:sz w:val="16"/>
                <w:szCs w:val="16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kredit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FOKSZ0101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 xml:space="preserve">Szakmai </w:t>
            </w:r>
            <w:proofErr w:type="spellStart"/>
            <w:r w:rsidRPr="00FC0F79">
              <w:rPr>
                <w:sz w:val="20"/>
              </w:rPr>
              <w:t>idegennyelvi</w:t>
            </w:r>
            <w:proofErr w:type="spellEnd"/>
            <w:r w:rsidRPr="00FC0F79">
              <w:rPr>
                <w:sz w:val="20"/>
              </w:rPr>
              <w:t xml:space="preserve"> alapszintű ismeretek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rFonts w:eastAsia="Times New Roman"/>
                <w:sz w:val="20"/>
              </w:rPr>
            </w:pPr>
            <w:r w:rsidRPr="00FC0F79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rFonts w:eastAsia="Times New Roman"/>
                <w:sz w:val="20"/>
              </w:rPr>
            </w:pPr>
            <w:r w:rsidRPr="00FC0F79">
              <w:rPr>
                <w:rFonts w:eastAsia="Times New Roman"/>
                <w:sz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FOKSZ0201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Kommunikációs ismeretek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FC0F79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sz w:val="20"/>
              </w:rPr>
            </w:pPr>
            <w:r w:rsidRPr="00FC0F79">
              <w:rPr>
                <w:sz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rFonts w:eastAsia="Times New Roman"/>
                <w:sz w:val="20"/>
              </w:rPr>
            </w:pPr>
            <w:r w:rsidRPr="00FC0F79">
              <w:rPr>
                <w:sz w:val="20"/>
              </w:rPr>
              <w:t>JOGB1811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Jogi alapismeretek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FC0F79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rFonts w:eastAsia="Times New Roman"/>
                <w:sz w:val="20"/>
              </w:rPr>
            </w:pPr>
            <w:r w:rsidRPr="00FC0F79">
              <w:rPr>
                <w:rFonts w:eastAsia="Times New Roman"/>
                <w:sz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TÁIB0111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A társadalomismeret alapkérdései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rFonts w:eastAsia="Times New Roman"/>
                <w:sz w:val="20"/>
              </w:rPr>
            </w:pPr>
            <w:r w:rsidRPr="00FC0F79">
              <w:rPr>
                <w:rFonts w:eastAsia="Times New Roman"/>
                <w:sz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PSZB2511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Általános pszichológia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FC0F79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sz w:val="20"/>
              </w:rPr>
            </w:pPr>
            <w:r w:rsidRPr="00FC0F79">
              <w:rPr>
                <w:sz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SZMB0101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Bevezetés a szociális munkába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FC0F79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rFonts w:eastAsia="Times New Roman"/>
                <w:sz w:val="20"/>
              </w:rPr>
            </w:pPr>
            <w:r w:rsidRPr="00FC0F79">
              <w:rPr>
                <w:rFonts w:eastAsia="Times New Roman"/>
                <w:sz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TSZB1911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A társadalom- és szociálpolitika elméleti alapjai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FC0F79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rFonts w:eastAsia="Times New Roman"/>
                <w:sz w:val="20"/>
              </w:rPr>
            </w:pPr>
            <w:r w:rsidRPr="00FC0F79">
              <w:rPr>
                <w:rFonts w:eastAsia="Times New Roman"/>
                <w:sz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GYSZB0211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Pszichoszociális</w:t>
            </w:r>
            <w:proofErr w:type="spellEnd"/>
            <w:r w:rsidRPr="00FC0F79">
              <w:rPr>
                <w:sz w:val="20"/>
              </w:rPr>
              <w:t xml:space="preserve"> készségfejlesztés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FC0F79">
              <w:rPr>
                <w:rFonts w:eastAsia="Times New Roman"/>
                <w:sz w:val="20"/>
              </w:rPr>
              <w:t>gyak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sz w:val="20"/>
              </w:rPr>
            </w:pPr>
            <w:r w:rsidRPr="00FC0F79">
              <w:rPr>
                <w:sz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GYSZB0311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Információs technológia a szociális adminisztrációban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FC0F79">
              <w:rPr>
                <w:rFonts w:eastAsia="Times New Roman"/>
                <w:sz w:val="20"/>
              </w:rPr>
              <w:t>gyak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rFonts w:eastAsia="Times New Roman"/>
                <w:sz w:val="20"/>
              </w:rPr>
            </w:pPr>
            <w:r w:rsidRPr="00FC0F79">
              <w:rPr>
                <w:rFonts w:eastAsia="Times New Roman"/>
                <w:sz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GYSZB0411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Szakmai orientációs gyakorlat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FC0F79">
              <w:rPr>
                <w:rFonts w:eastAsia="Times New Roman"/>
                <w:sz w:val="20"/>
              </w:rPr>
              <w:t>gyak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rFonts w:eastAsia="Times New Roman"/>
                <w:sz w:val="20"/>
              </w:rPr>
            </w:pPr>
            <w:r w:rsidRPr="00FC0F79">
              <w:rPr>
                <w:rFonts w:eastAsia="Times New Roman"/>
                <w:sz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összesen: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300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ind w:hanging="70"/>
              <w:jc w:val="center"/>
              <w:rPr>
                <w:b/>
                <w:sz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b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30</w:t>
            </w:r>
          </w:p>
        </w:tc>
      </w:tr>
    </w:tbl>
    <w:p w:rsidR="00A60E03" w:rsidRPr="00FC0F79" w:rsidRDefault="00A60E03" w:rsidP="00A60E03"/>
    <w:p w:rsidR="00A60E03" w:rsidRPr="00FC0F79" w:rsidRDefault="00A60E03" w:rsidP="00A60E03"/>
    <w:p w:rsidR="00A60E03" w:rsidRPr="00FC0F79" w:rsidRDefault="00A60E03" w:rsidP="00A60E03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5"/>
        <w:gridCol w:w="3100"/>
        <w:gridCol w:w="650"/>
        <w:gridCol w:w="474"/>
        <w:gridCol w:w="467"/>
        <w:gridCol w:w="484"/>
        <w:gridCol w:w="468"/>
        <w:gridCol w:w="470"/>
        <w:gridCol w:w="1270"/>
        <w:gridCol w:w="566"/>
      </w:tblGrid>
      <w:tr w:rsidR="00A60E03" w:rsidRPr="00FC0F79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FC0F79">
              <w:rPr>
                <w:b/>
                <w:sz w:val="28"/>
                <w:szCs w:val="28"/>
              </w:rPr>
              <w:t>2. félév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kód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tantárgy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típus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óra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Min-ta</w:t>
            </w:r>
            <w:proofErr w:type="spellEnd"/>
            <w:r w:rsidRPr="00FC0F79">
              <w:rPr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rit</w:t>
            </w:r>
            <w:proofErr w:type="spellEnd"/>
            <w:r w:rsidRPr="00FC0F79">
              <w:rPr>
                <w:sz w:val="16"/>
                <w:szCs w:val="16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kredit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FOKSZ0301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Munkaerőpiaci</w:t>
            </w:r>
            <w:proofErr w:type="spellEnd"/>
            <w:r w:rsidRPr="00FC0F79">
              <w:rPr>
                <w:rFonts w:ascii="Times New Roman" w:hAnsi="Times New Roman"/>
                <w:sz w:val="20"/>
                <w:szCs w:val="20"/>
              </w:rPr>
              <w:t xml:space="preserve"> ismeretek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FOKSZ0401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Szakmai- és pénzügyi információ feldolgozási alapismeretek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PEDB1511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Bevezetés a pedagógiába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6369E7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rPr>
                <w:sz w:val="20"/>
              </w:rPr>
            </w:pPr>
            <w:r w:rsidRPr="006369E7">
              <w:rPr>
                <w:sz w:val="20"/>
              </w:rPr>
              <w:t>SZMF0101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tabs>
                <w:tab w:val="left" w:pos="360"/>
              </w:tabs>
              <w:rPr>
                <w:sz w:val="20"/>
              </w:rPr>
            </w:pPr>
            <w:r w:rsidRPr="006369E7">
              <w:rPr>
                <w:sz w:val="20"/>
              </w:rPr>
              <w:t xml:space="preserve">Egyéni esetkezelés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jc w:val="center"/>
              <w:rPr>
                <w:sz w:val="20"/>
              </w:rPr>
            </w:pPr>
            <w:r w:rsidRPr="006369E7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9E7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6369E7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rPr>
                <w:sz w:val="20"/>
              </w:rPr>
            </w:pPr>
            <w:r w:rsidRPr="006369E7">
              <w:rPr>
                <w:sz w:val="20"/>
              </w:rPr>
              <w:t>SZMF0201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tabs>
                <w:tab w:val="left" w:pos="360"/>
              </w:tabs>
              <w:rPr>
                <w:sz w:val="20"/>
              </w:rPr>
            </w:pPr>
            <w:r w:rsidRPr="006369E7">
              <w:rPr>
                <w:sz w:val="20"/>
              </w:rPr>
              <w:t>Pályázatírás és projektmenedzsment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jc w:val="center"/>
              <w:rPr>
                <w:sz w:val="20"/>
              </w:rPr>
            </w:pPr>
            <w:r w:rsidRPr="006369E7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9E7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6369E7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rPr>
                <w:sz w:val="20"/>
              </w:rPr>
            </w:pPr>
            <w:r w:rsidRPr="006369E7">
              <w:rPr>
                <w:sz w:val="20"/>
              </w:rPr>
              <w:t>SZMF0301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Közösségi szociális munka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jc w:val="center"/>
              <w:rPr>
                <w:sz w:val="20"/>
              </w:rPr>
            </w:pPr>
            <w:r w:rsidRPr="006369E7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9E7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6369E7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rPr>
                <w:sz w:val="20"/>
              </w:rPr>
            </w:pPr>
            <w:r w:rsidRPr="006369E7">
              <w:rPr>
                <w:sz w:val="20"/>
              </w:rPr>
              <w:t>SZMF0401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A szociális jog alapjai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9E7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jc w:val="center"/>
              <w:rPr>
                <w:sz w:val="20"/>
              </w:rPr>
            </w:pPr>
            <w:r w:rsidRPr="006369E7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6369E7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SZMF0501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Szakmai- módszertani készségfejlesztés I.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9E7"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jc w:val="center"/>
              <w:rPr>
                <w:sz w:val="20"/>
              </w:rPr>
            </w:pPr>
            <w:r w:rsidRPr="006369E7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9E7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6369E7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rPr>
                <w:sz w:val="20"/>
              </w:rPr>
            </w:pPr>
            <w:r w:rsidRPr="006369E7">
              <w:rPr>
                <w:sz w:val="20"/>
              </w:rPr>
              <w:t>SZMF0601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A szociális munka társadalmi kérdései I. (Kirekesztődés)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jc w:val="center"/>
              <w:rPr>
                <w:sz w:val="20"/>
              </w:rPr>
            </w:pPr>
            <w:r w:rsidRPr="006369E7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9E7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rPr>
                <w:sz w:val="20"/>
              </w:rPr>
            </w:pPr>
            <w:r w:rsidRPr="006369E7">
              <w:rPr>
                <w:sz w:val="20"/>
              </w:rPr>
              <w:t>SZMF0602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A szociális munka társadalmi kérdései II. (Családszociológia)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jc w:val="center"/>
              <w:rPr>
                <w:sz w:val="20"/>
              </w:rPr>
            </w:pPr>
            <w:r w:rsidRPr="006369E7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9E7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E03" w:rsidRPr="006369E7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6369E7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összesen: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300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ind w:hanging="70"/>
              <w:jc w:val="center"/>
              <w:rPr>
                <w:b/>
                <w:sz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30</w:t>
            </w:r>
          </w:p>
        </w:tc>
      </w:tr>
    </w:tbl>
    <w:p w:rsidR="00A60E03" w:rsidRPr="00FC0F79" w:rsidRDefault="00A60E03" w:rsidP="00A60E03"/>
    <w:p w:rsidR="00A60E03" w:rsidRPr="00FC0F79" w:rsidRDefault="00A60E03" w:rsidP="00A60E03"/>
    <w:p w:rsidR="00A60E03" w:rsidRPr="00FC0F79" w:rsidRDefault="00A60E03" w:rsidP="00A60E03">
      <w:r w:rsidRPr="00FC0F79">
        <w:br w:type="page"/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4"/>
        <w:gridCol w:w="3096"/>
        <w:gridCol w:w="650"/>
        <w:gridCol w:w="476"/>
        <w:gridCol w:w="476"/>
        <w:gridCol w:w="483"/>
        <w:gridCol w:w="467"/>
        <w:gridCol w:w="469"/>
        <w:gridCol w:w="1268"/>
        <w:gridCol w:w="565"/>
      </w:tblGrid>
      <w:tr w:rsidR="00A60E03" w:rsidRPr="00FC0F79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FC0F79">
              <w:rPr>
                <w:b/>
                <w:sz w:val="28"/>
                <w:szCs w:val="28"/>
              </w:rPr>
              <w:lastRenderedPageBreak/>
              <w:t>3. félév</w:t>
            </w:r>
          </w:p>
        </w:tc>
      </w:tr>
      <w:tr w:rsidR="00A60E03" w:rsidRPr="00FC0F79" w:rsidTr="00393A0C">
        <w:trPr>
          <w:trHeight w:val="28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kód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tantárgy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típus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óra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ért.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min-ta</w:t>
            </w:r>
            <w:proofErr w:type="spellEnd"/>
            <w:r w:rsidRPr="00FC0F79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rit</w:t>
            </w:r>
            <w:proofErr w:type="spellEnd"/>
            <w:r w:rsidRPr="00FC0F79">
              <w:rPr>
                <w:sz w:val="16"/>
                <w:szCs w:val="16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előfeltétel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kredit</w:t>
            </w:r>
          </w:p>
        </w:tc>
      </w:tr>
      <w:tr w:rsidR="00A60E03" w:rsidRPr="00FC0F79" w:rsidTr="00393A0C">
        <w:trPr>
          <w:trHeight w:val="28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PSZB0801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Szociálpszichológia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IFJF0401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 xml:space="preserve">Multi- és </w:t>
            </w: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interkulturalizmus</w:t>
            </w:r>
            <w:proofErr w:type="spellEnd"/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SZMF0701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A szociálpolitika területei és módszerei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SZMF0801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Társadalmi problémák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IFJF0601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Integráló szakmai készségfejlesztés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IFJF0701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Szociális munka családokkal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SZMF0502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Szakmai- módszertani készségfejlesztés II.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SZMF0801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Szociális</w:t>
            </w:r>
            <w:r w:rsidRPr="00FC0F79">
              <w:rPr>
                <w:rFonts w:ascii="Times New Roman" w:hAnsi="Times New Roman"/>
                <w:sz w:val="20"/>
                <w:szCs w:val="20"/>
              </w:rPr>
              <w:t xml:space="preserve"> csoportmunka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>
              <w:rPr>
                <w:sz w:val="20"/>
              </w:rPr>
              <w:t>SZMF0901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Jogi- és igazgatási készségfejlesztés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>
              <w:rPr>
                <w:sz w:val="20"/>
              </w:rPr>
              <w:t>SZMF1001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Portfólió fejlesztés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FC0F79" w:rsidTr="00393A0C">
        <w:trPr>
          <w:trHeight w:val="284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összesen: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jc w:val="right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30</w:t>
            </w:r>
          </w:p>
        </w:tc>
      </w:tr>
    </w:tbl>
    <w:p w:rsidR="00A60E03" w:rsidRPr="00FC0F79" w:rsidRDefault="00A60E03" w:rsidP="00A60E03"/>
    <w:p w:rsidR="00A60E03" w:rsidRPr="00FC0F79" w:rsidRDefault="00A60E03" w:rsidP="00A60E03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2"/>
        <w:gridCol w:w="3094"/>
        <w:gridCol w:w="650"/>
        <w:gridCol w:w="476"/>
        <w:gridCol w:w="477"/>
        <w:gridCol w:w="484"/>
        <w:gridCol w:w="468"/>
        <w:gridCol w:w="470"/>
        <w:gridCol w:w="1268"/>
        <w:gridCol w:w="565"/>
      </w:tblGrid>
      <w:tr w:rsidR="00A60E03" w:rsidRPr="00FC0F79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FC0F79">
              <w:rPr>
                <w:b/>
                <w:sz w:val="28"/>
                <w:szCs w:val="28"/>
              </w:rPr>
              <w:t>4. félév</w:t>
            </w:r>
          </w:p>
        </w:tc>
      </w:tr>
      <w:tr w:rsidR="00A60E03" w:rsidRPr="00FC0F79" w:rsidTr="00393A0C">
        <w:trPr>
          <w:trHeight w:val="284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kód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tantárgy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típus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óra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min-ta</w:t>
            </w:r>
            <w:proofErr w:type="spellEnd"/>
            <w:r w:rsidRPr="00FC0F79">
              <w:rPr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rit</w:t>
            </w:r>
            <w:proofErr w:type="spellEnd"/>
            <w:r w:rsidRPr="00FC0F79">
              <w:rPr>
                <w:sz w:val="16"/>
                <w:szCs w:val="16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előfeltétel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kredit</w:t>
            </w:r>
          </w:p>
        </w:tc>
      </w:tr>
      <w:tr w:rsidR="00A60E03" w:rsidRPr="00FC0F79" w:rsidTr="00393A0C">
        <w:trPr>
          <w:trHeight w:val="284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>
              <w:rPr>
                <w:sz w:val="20"/>
              </w:rPr>
              <w:t>SZMF1101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tabs>
                <w:tab w:val="left" w:pos="720"/>
              </w:tabs>
              <w:rPr>
                <w:sz w:val="20"/>
              </w:rPr>
            </w:pPr>
            <w:r w:rsidRPr="00FC0F79">
              <w:rPr>
                <w:sz w:val="20"/>
              </w:rPr>
              <w:t>Összefüggő szakmai gyakorlat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A60E03" w:rsidRPr="00FC0F79" w:rsidTr="00393A0C">
        <w:trPr>
          <w:trHeight w:val="284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összesen: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560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30</w:t>
            </w:r>
          </w:p>
        </w:tc>
      </w:tr>
    </w:tbl>
    <w:p w:rsidR="00A60E03" w:rsidRPr="00FC0F79" w:rsidRDefault="00A60E03" w:rsidP="00A60E03"/>
    <w:p w:rsidR="00A60E03" w:rsidRPr="00FC0F79" w:rsidRDefault="00A60E03" w:rsidP="00A60E03"/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1113"/>
        <w:gridCol w:w="466"/>
        <w:gridCol w:w="466"/>
        <w:gridCol w:w="466"/>
        <w:gridCol w:w="466"/>
        <w:gridCol w:w="1275"/>
        <w:gridCol w:w="567"/>
      </w:tblGrid>
      <w:tr w:rsidR="00A60E03" w:rsidRPr="00FC0F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ÖSSZESEN: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1475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ind w:hanging="70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120</w:t>
            </w:r>
          </w:p>
        </w:tc>
      </w:tr>
    </w:tbl>
    <w:p w:rsidR="00A60E03" w:rsidRPr="00FC0F79" w:rsidRDefault="00A60E03" w:rsidP="00A60E03"/>
    <w:p w:rsidR="008260C9" w:rsidRPr="00A60E03" w:rsidRDefault="008260C9" w:rsidP="00A60E03">
      <w:bookmarkStart w:id="1" w:name="_GoBack"/>
      <w:bookmarkEnd w:id="1"/>
    </w:p>
    <w:sectPr w:rsidR="008260C9" w:rsidRPr="00A60E03" w:rsidSect="00CB7F02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548" w:rsidRDefault="002E1548">
      <w:r>
        <w:separator/>
      </w:r>
    </w:p>
  </w:endnote>
  <w:endnote w:type="continuationSeparator" w:id="0">
    <w:p w:rsidR="002E1548" w:rsidRDefault="002E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94E" w:rsidRDefault="00410E51" w:rsidP="00CE732B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 w:rsidR="00B3094E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60E03">
      <w:rPr>
        <w:rStyle w:val="Oldalszm"/>
        <w:noProof/>
      </w:rPr>
      <w:t>2</w:t>
    </w:r>
    <w:r>
      <w:rPr>
        <w:rStyle w:val="Oldalszm"/>
      </w:rPr>
      <w:fldChar w:fldCharType="end"/>
    </w:r>
  </w:p>
  <w:p w:rsidR="00B3094E" w:rsidRDefault="00B3094E" w:rsidP="00CB7F02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94E" w:rsidRDefault="00410E51" w:rsidP="00CE732B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 w:rsidR="00B3094E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60E03">
      <w:rPr>
        <w:rStyle w:val="Oldalszm"/>
        <w:noProof/>
      </w:rPr>
      <w:t>1</w:t>
    </w:r>
    <w:r>
      <w:rPr>
        <w:rStyle w:val="Oldalszm"/>
      </w:rPr>
      <w:fldChar w:fldCharType="end"/>
    </w:r>
  </w:p>
  <w:p w:rsidR="00B3094E" w:rsidRDefault="00B3094E" w:rsidP="00CB7F02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548" w:rsidRDefault="002E1548">
      <w:r>
        <w:separator/>
      </w:r>
    </w:p>
  </w:footnote>
  <w:footnote w:type="continuationSeparator" w:id="0">
    <w:p w:rsidR="002E1548" w:rsidRDefault="002E1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94E" w:rsidRPr="00CB7F02" w:rsidRDefault="00B3094E">
    <w:pPr>
      <w:pStyle w:val="lfej"/>
      <w:rPr>
        <w:u w:val="single"/>
      </w:rPr>
    </w:pPr>
    <w:r>
      <w:rPr>
        <w:u w:val="single"/>
      </w:rPr>
      <w:t xml:space="preserve">PTE </w:t>
    </w:r>
    <w:r w:rsidR="00E566DE">
      <w:rPr>
        <w:u w:val="single"/>
      </w:rPr>
      <w:t>IGY</w:t>
    </w:r>
    <w:r>
      <w:rPr>
        <w:u w:val="single"/>
      </w:rPr>
      <w:t>K TANREND</w:t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94E" w:rsidRPr="00CB7F02" w:rsidRDefault="00FC1777" w:rsidP="00FC1777">
    <w:pPr>
      <w:pStyle w:val="lfej"/>
      <w:jc w:val="right"/>
      <w:rPr>
        <w:u w:val="single"/>
      </w:rPr>
    </w:pPr>
    <w:r>
      <w:rPr>
        <w:u w:val="single"/>
      </w:rPr>
      <w:tab/>
    </w:r>
    <w:r w:rsidR="00937425">
      <w:rPr>
        <w:u w:val="single"/>
      </w:rPr>
      <w:t>SZOCIÁLIS MUNKA</w:t>
    </w:r>
    <w:r w:rsidR="0003310E">
      <w:rPr>
        <w:u w:val="single"/>
      </w:rPr>
      <w:t xml:space="preserve"> (F</w:t>
    </w:r>
    <w:r w:rsidR="008260C9">
      <w:rPr>
        <w:u w:val="single"/>
      </w:rPr>
      <w:t>OK</w:t>
    </w:r>
    <w:r w:rsidR="0003310E">
      <w:rPr>
        <w:u w:val="single"/>
      </w:rPr>
      <w:t>SZ)</w:t>
    </w:r>
    <w:r w:rsidR="00B3094E" w:rsidRPr="00CB7F02">
      <w:rPr>
        <w:u w:val="single"/>
      </w:rPr>
      <w:t xml:space="preserve"> SZAK</w:t>
    </w:r>
    <w:r w:rsidR="00937425">
      <w:rPr>
        <w:u w:val="single"/>
      </w:rPr>
      <w:t>IRÁNY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C2"/>
    <w:rsid w:val="00014FA8"/>
    <w:rsid w:val="0003310E"/>
    <w:rsid w:val="00033C51"/>
    <w:rsid w:val="000733E0"/>
    <w:rsid w:val="0009652C"/>
    <w:rsid w:val="000A68B1"/>
    <w:rsid w:val="000C532B"/>
    <w:rsid w:val="000E5FFF"/>
    <w:rsid w:val="0013579C"/>
    <w:rsid w:val="001472E5"/>
    <w:rsid w:val="0018319D"/>
    <w:rsid w:val="00197FC2"/>
    <w:rsid w:val="001A7AF2"/>
    <w:rsid w:val="001C38D2"/>
    <w:rsid w:val="001F50E6"/>
    <w:rsid w:val="002364BF"/>
    <w:rsid w:val="00280064"/>
    <w:rsid w:val="002C2C95"/>
    <w:rsid w:val="002C5143"/>
    <w:rsid w:val="002E1548"/>
    <w:rsid w:val="00303D4C"/>
    <w:rsid w:val="00306C1F"/>
    <w:rsid w:val="00347A96"/>
    <w:rsid w:val="003622B1"/>
    <w:rsid w:val="00395E9F"/>
    <w:rsid w:val="003E1AB6"/>
    <w:rsid w:val="003F47AB"/>
    <w:rsid w:val="00410E51"/>
    <w:rsid w:val="00417EB6"/>
    <w:rsid w:val="00433F37"/>
    <w:rsid w:val="004379FA"/>
    <w:rsid w:val="00475592"/>
    <w:rsid w:val="004A0055"/>
    <w:rsid w:val="004B2334"/>
    <w:rsid w:val="004D1737"/>
    <w:rsid w:val="004E6A82"/>
    <w:rsid w:val="0050411E"/>
    <w:rsid w:val="0052410B"/>
    <w:rsid w:val="005474FA"/>
    <w:rsid w:val="005A1AD3"/>
    <w:rsid w:val="0060785F"/>
    <w:rsid w:val="00664D64"/>
    <w:rsid w:val="00664DD3"/>
    <w:rsid w:val="00666C71"/>
    <w:rsid w:val="0068035D"/>
    <w:rsid w:val="006D248E"/>
    <w:rsid w:val="006F1B43"/>
    <w:rsid w:val="0074124B"/>
    <w:rsid w:val="007508E0"/>
    <w:rsid w:val="00781D40"/>
    <w:rsid w:val="007A7FC5"/>
    <w:rsid w:val="007B0E8B"/>
    <w:rsid w:val="008260C9"/>
    <w:rsid w:val="008A3368"/>
    <w:rsid w:val="008E6496"/>
    <w:rsid w:val="00937425"/>
    <w:rsid w:val="00966A7A"/>
    <w:rsid w:val="00997FAE"/>
    <w:rsid w:val="009A3E8B"/>
    <w:rsid w:val="009A5355"/>
    <w:rsid w:val="009B3499"/>
    <w:rsid w:val="009C511C"/>
    <w:rsid w:val="00A1426D"/>
    <w:rsid w:val="00A43FAB"/>
    <w:rsid w:val="00A60E03"/>
    <w:rsid w:val="00AA487F"/>
    <w:rsid w:val="00AF550E"/>
    <w:rsid w:val="00B10F13"/>
    <w:rsid w:val="00B13423"/>
    <w:rsid w:val="00B3094E"/>
    <w:rsid w:val="00B317FD"/>
    <w:rsid w:val="00B3350F"/>
    <w:rsid w:val="00B42378"/>
    <w:rsid w:val="00B86A65"/>
    <w:rsid w:val="00B93347"/>
    <w:rsid w:val="00BA09BE"/>
    <w:rsid w:val="00BC14C8"/>
    <w:rsid w:val="00BE0AD3"/>
    <w:rsid w:val="00C30C23"/>
    <w:rsid w:val="00CB2BAD"/>
    <w:rsid w:val="00CB6E71"/>
    <w:rsid w:val="00CB7F02"/>
    <w:rsid w:val="00CE732B"/>
    <w:rsid w:val="00D27032"/>
    <w:rsid w:val="00D304D1"/>
    <w:rsid w:val="00D33623"/>
    <w:rsid w:val="00D451A8"/>
    <w:rsid w:val="00DD1BB3"/>
    <w:rsid w:val="00E4218E"/>
    <w:rsid w:val="00E458BC"/>
    <w:rsid w:val="00E45A3C"/>
    <w:rsid w:val="00E566DE"/>
    <w:rsid w:val="00EA0676"/>
    <w:rsid w:val="00EE39B0"/>
    <w:rsid w:val="00F25079"/>
    <w:rsid w:val="00FC0F79"/>
    <w:rsid w:val="00FC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32D8A4-3BB5-4DD6-AE4E-F4F97CE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C38D2"/>
    <w:rPr>
      <w:rFonts w:eastAsia="Batang"/>
      <w:sz w:val="26"/>
    </w:rPr>
  </w:style>
  <w:style w:type="paragraph" w:styleId="Cmsor1">
    <w:name w:val="heading 1"/>
    <w:basedOn w:val="Norml"/>
    <w:next w:val="Norml"/>
    <w:link w:val="Cmsor1Char"/>
    <w:qFormat/>
    <w:rsid w:val="008260C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Cmsor2">
    <w:name w:val="heading 2"/>
    <w:aliases w:val=" Char"/>
    <w:basedOn w:val="Norml"/>
    <w:next w:val="Norml"/>
    <w:link w:val="Cmsor2Char"/>
    <w:qFormat/>
    <w:rsid w:val="001C38D2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"/>
    <w:link w:val="Cmsor2"/>
    <w:rsid w:val="001C38D2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llb">
    <w:name w:val="footer"/>
    <w:basedOn w:val="Norml"/>
    <w:rsid w:val="00CB7F0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B7F02"/>
  </w:style>
  <w:style w:type="paragraph" w:styleId="lfej">
    <w:name w:val="header"/>
    <w:basedOn w:val="Norml"/>
    <w:rsid w:val="00CB7F02"/>
    <w:pPr>
      <w:tabs>
        <w:tab w:val="center" w:pos="4536"/>
        <w:tab w:val="right" w:pos="9072"/>
      </w:tabs>
    </w:pPr>
  </w:style>
  <w:style w:type="character" w:customStyle="1" w:styleId="Cmsor1Char">
    <w:name w:val="Címsor 1 Char"/>
    <w:link w:val="Cmsor1"/>
    <w:rsid w:val="008260C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ableContents">
    <w:name w:val="Table Contents"/>
    <w:basedOn w:val="Norml"/>
    <w:rsid w:val="008260C9"/>
    <w:pPr>
      <w:widowControl w:val="0"/>
      <w:autoSpaceDE w:val="0"/>
      <w:autoSpaceDN w:val="0"/>
      <w:adjustRightInd w:val="0"/>
    </w:pPr>
    <w:rPr>
      <w:rFonts w:ascii="Nimbus Roman No9 L" w:eastAsia="Times New Roman" w:hAnsi="Nimbus Roman No9 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431</Words>
  <Characters>2125</Characters>
  <Application>Microsoft Office Word</Application>
  <DocSecurity>0</DocSecurity>
  <Lines>17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Ifjúságsegítő szak - mintatanterv - nappali tagozat</vt:lpstr>
    </vt:vector>
  </TitlesOfParts>
  <Company>PTE-IGYFK</Company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Ifjúságsegítő szak - mintatanterv - nappali tagozat</dc:title>
  <dc:subject/>
  <dc:creator>Hamarics Mária</dc:creator>
  <cp:keywords/>
  <dc:description/>
  <cp:lastModifiedBy>Szabó Ernő János</cp:lastModifiedBy>
  <cp:revision>4</cp:revision>
  <dcterms:created xsi:type="dcterms:W3CDTF">2014-08-05T06:44:00Z</dcterms:created>
  <dcterms:modified xsi:type="dcterms:W3CDTF">2014-09-01T11:32:00Z</dcterms:modified>
</cp:coreProperties>
</file>