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(érvényes: 2021.03.22. napjától)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csecsemő- és kisgyermeknevelő, a tanító, az óvodapedagógus alapképzési szakokra, jelentkezők egészségi állapotáról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Kérjük, a nyilatkozatot az alkalmassági vizsga során adja át a Tanulmányi Hivatal munkatársának!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jelentkező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neve:__________________________________________________________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születési helye, ideje: 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anyja neve: 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felvételi azonosítója: 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Aláírásommal igazolom, hogy nincs olyan betegségem, ami akadályozná felsőoktatási tanulmányaim folytatását, nem szenvedek az alábbi betegségek egyikében sem: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Bármelyik megléte kizáró ok a felvételi eljárás során!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hirtelen eszméletvesztéssel járó megbetegedések,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felső és alsó végtagok funkcionális rendellenességei, a statikai rendszer súlyosabb elváltozásai,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szív, a vérkeringés és a légzőrendszer olyan rendellenességei, melyek nem teszik lehetővé a fizikai terhelést,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beszédzónában 30 decibelnél gyengébb hallás,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látóélesség csökkenésének mértéke és/vagy a térlátás korlátozottsága olyan fokú, hogy az zavarhatja a gyerekcsoportban végzett munkát,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színtévesztés,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súlyos mentális, pszichés zavarok,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diszlexia, a diszgráfia, a diszkalkulia.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Továbbá nyilatkozom, hogy ezen okokra hivatkozva tanulmányaim során nem kérek felmentést vagy kedvezményt.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Kelt: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43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jelentkező aláírása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Xmm5Rc28dabrebGMYS7q/bUzQA==">AMUW2mXLVEqb76xBTY8s0Wb5ZD6E+oxPBFxL8SNXK3lTPnRCafo5CA+LrB+g3CqYU/Y3Fl5op1c1EYw3EH/032IhI3clKGCFBF6VeNTSZtQVqJ7/sQqDlac=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2021-12-01T09:24:00Z</dcterms:created>
  <dc:creator>mohaik</dc:creator>
</cp:coreProperties>
</file>